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CB749" w14:textId="77777777" w:rsidR="00886BC3" w:rsidRPr="00886BC3" w:rsidRDefault="00886BC3" w:rsidP="00886BC3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ind w:left="1980"/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</w:pPr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fldChar w:fldCharType="begin"/>
      </w:r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instrText xml:space="preserve"> HYPERLINK "http://www.ibex.bg/bg/" </w:instrText>
      </w:r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fldChar w:fldCharType="separate"/>
      </w:r>
      <w:proofErr w:type="spellStart"/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t>Начало</w:t>
      </w:r>
      <w:proofErr w:type="spellEnd"/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fldChar w:fldCharType="end"/>
      </w:r>
    </w:p>
    <w:p w14:paraId="7F701075" w14:textId="77777777" w:rsidR="00886BC3" w:rsidRPr="00886BC3" w:rsidRDefault="0065447C" w:rsidP="00886BC3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ind w:left="1980"/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</w:pPr>
      <w:hyperlink r:id="rId7" w:history="1"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Данни</w:t>
        </w:r>
        <w:proofErr w:type="spellEnd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 xml:space="preserve"> </w:t>
        </w:r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за</w:t>
        </w:r>
        <w:proofErr w:type="spellEnd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 xml:space="preserve"> </w:t>
        </w:r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пазара</w:t>
        </w:r>
        <w:proofErr w:type="spellEnd"/>
      </w:hyperlink>
    </w:p>
    <w:p w14:paraId="09344767" w14:textId="77777777" w:rsidR="00886BC3" w:rsidRPr="00886BC3" w:rsidRDefault="0065447C" w:rsidP="00886BC3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ind w:left="1980"/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</w:pPr>
      <w:hyperlink r:id="rId8" w:history="1"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Пазар</w:t>
        </w:r>
        <w:proofErr w:type="spellEnd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 xml:space="preserve"> "</w:t>
        </w:r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ден</w:t>
        </w:r>
        <w:proofErr w:type="spellEnd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 xml:space="preserve"> </w:t>
        </w:r>
        <w:proofErr w:type="spellStart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напред</w:t>
        </w:r>
        <w:proofErr w:type="spellEnd"/>
        <w:r w:rsidR="00886BC3" w:rsidRPr="00886BC3">
          <w:rPr>
            <w:rFonts w:ascii="Helvetica" w:eastAsia="Times New Roman" w:hAnsi="Helvetica" w:cs="Helvetica"/>
            <w:i/>
            <w:iCs/>
            <w:color w:val="B36881"/>
            <w:sz w:val="27"/>
            <w:szCs w:val="27"/>
          </w:rPr>
          <w:t>"</w:t>
        </w:r>
      </w:hyperlink>
    </w:p>
    <w:p w14:paraId="35A3E74D" w14:textId="77777777" w:rsidR="00886BC3" w:rsidRPr="00886BC3" w:rsidRDefault="00886BC3" w:rsidP="00886BC3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ind w:left="1980"/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</w:pPr>
      <w:proofErr w:type="spellStart"/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t>Цени</w:t>
      </w:r>
      <w:proofErr w:type="spellEnd"/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t xml:space="preserve"> и </w:t>
      </w:r>
      <w:proofErr w:type="spellStart"/>
      <w:r w:rsidRPr="00886BC3">
        <w:rPr>
          <w:rFonts w:ascii="Helvetica" w:eastAsia="Times New Roman" w:hAnsi="Helvetica" w:cs="Helvetica"/>
          <w:i/>
          <w:iCs/>
          <w:color w:val="B36881"/>
          <w:sz w:val="27"/>
          <w:szCs w:val="27"/>
        </w:rPr>
        <w:t>количества</w:t>
      </w:r>
      <w:proofErr w:type="spellEnd"/>
    </w:p>
    <w:p w14:paraId="6BED473E" w14:textId="77777777" w:rsidR="00886BC3" w:rsidRPr="00886BC3" w:rsidRDefault="0065447C" w:rsidP="00886B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70" w:right="450"/>
        <w:jc w:val="both"/>
        <w:rPr>
          <w:rFonts w:ascii="Helvetica" w:eastAsia="Times New Roman" w:hAnsi="Helvetica" w:cs="Helvetica"/>
          <w:color w:val="333333"/>
          <w:sz w:val="27"/>
          <w:szCs w:val="27"/>
        </w:rPr>
      </w:pPr>
      <w:hyperlink r:id="rId9" w:anchor="data-table" w:history="1">
        <w:r w:rsidR="00886BC3" w:rsidRPr="00886BC3">
          <w:rPr>
            <w:rFonts w:ascii="Helvetica" w:eastAsia="Times New Roman" w:hAnsi="Helvetica" w:cs="Helvetica"/>
            <w:color w:val="337AB7"/>
            <w:sz w:val="27"/>
            <w:szCs w:val="27"/>
          </w:rPr>
          <w:t>DATA TABLE</w:t>
        </w:r>
      </w:hyperlink>
      <w:bookmarkStart w:id="0" w:name="_GoBack"/>
      <w:bookmarkEnd w:id="0"/>
    </w:p>
    <w:p w14:paraId="08D3004D" w14:textId="77777777" w:rsidR="00886BC3" w:rsidRPr="00886BC3" w:rsidRDefault="0065447C" w:rsidP="00886B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70" w:right="450"/>
        <w:jc w:val="both"/>
        <w:rPr>
          <w:rFonts w:ascii="Helvetica" w:eastAsia="Times New Roman" w:hAnsi="Helvetica" w:cs="Helvetica"/>
          <w:color w:val="333333"/>
          <w:sz w:val="27"/>
          <w:szCs w:val="27"/>
        </w:rPr>
      </w:pPr>
      <w:hyperlink r:id="rId10" w:anchor="data-chart" w:history="1">
        <w:r w:rsidR="00886BC3" w:rsidRPr="00886BC3">
          <w:rPr>
            <w:rFonts w:ascii="Helvetica" w:eastAsia="Times New Roman" w:hAnsi="Helvetica" w:cs="Helvetica"/>
            <w:color w:val="337AB7"/>
            <w:sz w:val="27"/>
            <w:szCs w:val="27"/>
          </w:rPr>
          <w:t>DATA CHART</w:t>
        </w:r>
      </w:hyperlink>
    </w:p>
    <w:p w14:paraId="21BF374E" w14:textId="77777777" w:rsidR="00886BC3" w:rsidRPr="00886BC3" w:rsidRDefault="0065447C" w:rsidP="00886BC3">
      <w:pPr>
        <w:shd w:val="clear" w:color="auto" w:fill="FFFFFF"/>
        <w:spacing w:after="0" w:line="240" w:lineRule="auto"/>
        <w:ind w:left="450" w:right="45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11" w:history="1">
        <w:proofErr w:type="spellStart"/>
        <w:r w:rsidR="00886BC3" w:rsidRPr="00886BC3">
          <w:rPr>
            <w:rFonts w:ascii="Helvetica" w:eastAsia="Times New Roman" w:hAnsi="Helvetica" w:cs="Helvetica"/>
            <w:color w:val="337AB7"/>
            <w:sz w:val="21"/>
            <w:szCs w:val="21"/>
          </w:rPr>
          <w:t>Свали</w:t>
        </w:r>
        <w:proofErr w:type="spellEnd"/>
        <w:r w:rsidR="00886BC3" w:rsidRPr="00886BC3">
          <w:rPr>
            <w:rFonts w:ascii="Helvetica" w:eastAsia="Times New Roman" w:hAnsi="Helvetica" w:cs="Helvetica"/>
            <w:color w:val="337AB7"/>
            <w:sz w:val="21"/>
            <w:szCs w:val="21"/>
          </w:rPr>
          <w:t xml:space="preserve"> </w:t>
        </w:r>
      </w:hyperlink>
    </w:p>
    <w:p w14:paraId="3FB9810E" w14:textId="77777777" w:rsidR="00886BC3" w:rsidRPr="00886BC3" w:rsidRDefault="00886BC3" w:rsidP="00886BC3">
      <w:pPr>
        <w:shd w:val="clear" w:color="auto" w:fill="FFFFFF"/>
        <w:spacing w:after="150" w:line="240" w:lineRule="auto"/>
        <w:ind w:left="450" w:right="45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86BC3">
        <w:rPr>
          <w:rFonts w:ascii="Helvetica" w:eastAsia="Times New Roman" w:hAnsi="Helvetica" w:cs="Helvetica"/>
          <w:color w:val="333333"/>
          <w:sz w:val="21"/>
          <w:szCs w:val="21"/>
        </w:rPr>
        <w:t>2019-07-09 - 2019-07-03</w:t>
      </w:r>
    </w:p>
    <w:p w14:paraId="4A98C822" w14:textId="77777777" w:rsidR="00886BC3" w:rsidRPr="00886BC3" w:rsidRDefault="00886BC3" w:rsidP="00886BC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86BC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62429638" w14:textId="33521A7B" w:rsidR="00886BC3" w:rsidRPr="00886BC3" w:rsidRDefault="00886BC3" w:rsidP="00886BC3">
      <w:pPr>
        <w:shd w:val="clear" w:color="auto" w:fill="FFFFFF"/>
        <w:spacing w:after="0" w:line="240" w:lineRule="auto"/>
        <w:ind w:left="450" w:right="45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86BC3">
        <w:rPr>
          <w:rFonts w:ascii="Helvetica" w:eastAsia="Times New Roman" w:hAnsi="Helvetica" w:cs="Helvetica"/>
          <w:color w:val="333333"/>
          <w:sz w:val="21"/>
          <w:szCs w:val="21"/>
        </w:rPr>
        <w:object w:dxaOrig="225" w:dyaOrig="225" w14:anchorId="2A595E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60.75pt;height:18pt" o:ole="">
            <v:imagedata r:id="rId12" o:title=""/>
          </v:shape>
          <w:control r:id="rId13" w:name="DefaultOcxName" w:shapeid="_x0000_i1031"/>
        </w:object>
      </w:r>
    </w:p>
    <w:p w14:paraId="2F89C254" w14:textId="77777777" w:rsidR="00886BC3" w:rsidRPr="00886BC3" w:rsidRDefault="00886BC3" w:rsidP="00886BC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86BC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52F0DE24" w14:textId="77777777" w:rsidR="00886BC3" w:rsidRPr="00886BC3" w:rsidRDefault="00886BC3" w:rsidP="00886BC3">
      <w:pPr>
        <w:pBdr>
          <w:bottom w:val="single" w:sz="6" w:space="0" w:color="000000"/>
        </w:pBdr>
        <w:shd w:val="clear" w:color="auto" w:fill="FFFFFF"/>
        <w:spacing w:before="2" w:after="2" w:line="240" w:lineRule="auto"/>
        <w:ind w:left="450" w:right="450"/>
        <w:jc w:val="both"/>
        <w:rPr>
          <w:rFonts w:ascii="Helvetica" w:eastAsia="Times New Roman" w:hAnsi="Helvetica" w:cs="Helvetica"/>
          <w:color w:val="7F7F7F"/>
          <w:sz w:val="21"/>
          <w:szCs w:val="21"/>
        </w:rPr>
      </w:pP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Цени</w:t>
      </w:r>
      <w:proofErr w:type="spellEnd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 xml:space="preserve"> и </w:t>
      </w: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количества</w:t>
      </w:r>
      <w:proofErr w:type="spellEnd"/>
    </w:p>
    <w:tbl>
      <w:tblPr>
        <w:tblW w:w="5000" w:type="pct"/>
        <w:tblInd w:w="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1636"/>
        <w:gridCol w:w="1567"/>
        <w:gridCol w:w="1429"/>
        <w:gridCol w:w="1497"/>
        <w:gridCol w:w="1580"/>
        <w:gridCol w:w="1621"/>
        <w:gridCol w:w="1553"/>
      </w:tblGrid>
      <w:tr w:rsidR="00886BC3" w:rsidRPr="00886BC3" w14:paraId="008AA88A" w14:textId="77777777" w:rsidTr="00886BC3">
        <w:trPr>
          <w:tblHeader/>
        </w:trPr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86EBC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11512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Wed, 07/03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62D67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Thu, 07/04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CADE9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Fri, 07/05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C9F96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Sat, 07/06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72E21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Sun, 07/07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58E3E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Mon, 07/08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02CC4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Tue, 07/09</w:t>
            </w:r>
          </w:p>
        </w:tc>
      </w:tr>
      <w:tr w:rsidR="00886BC3" w:rsidRPr="00886BC3" w14:paraId="24674BA2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068B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Prices (BGN/MWh)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DD8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195.40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6B92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131.96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9356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113.99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37B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96.58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5169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64.87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FCE2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106.69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4BCA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DA1FDED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D59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Volume (MWh)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885F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29138.7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8332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24316.5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EC0D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23389.0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822D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21106.1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D50D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21425.5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B2636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23883.4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C3B7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</w:tbl>
    <w:p w14:paraId="6A9741D7" w14:textId="77777777" w:rsidR="00886BC3" w:rsidRPr="00886BC3" w:rsidRDefault="00886BC3" w:rsidP="00886BC3">
      <w:pPr>
        <w:pBdr>
          <w:bottom w:val="single" w:sz="6" w:space="0" w:color="000000"/>
        </w:pBdr>
        <w:shd w:val="clear" w:color="auto" w:fill="FFFFFF"/>
        <w:spacing w:before="2" w:after="2" w:line="240" w:lineRule="auto"/>
        <w:ind w:left="450" w:right="450"/>
        <w:jc w:val="both"/>
        <w:rPr>
          <w:rFonts w:ascii="Helvetica" w:eastAsia="Times New Roman" w:hAnsi="Helvetica" w:cs="Helvetica"/>
          <w:color w:val="7F7F7F"/>
          <w:sz w:val="21"/>
          <w:szCs w:val="21"/>
        </w:rPr>
      </w:pP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Блокови</w:t>
      </w:r>
      <w:proofErr w:type="spellEnd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 xml:space="preserve"> </w:t>
      </w: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Продукти</w:t>
      </w:r>
      <w:proofErr w:type="spellEnd"/>
    </w:p>
    <w:tbl>
      <w:tblPr>
        <w:tblW w:w="5000" w:type="pct"/>
        <w:tblInd w:w="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8"/>
        <w:gridCol w:w="1595"/>
        <w:gridCol w:w="1528"/>
        <w:gridCol w:w="1393"/>
        <w:gridCol w:w="1460"/>
        <w:gridCol w:w="1541"/>
        <w:gridCol w:w="1581"/>
        <w:gridCol w:w="1514"/>
      </w:tblGrid>
      <w:tr w:rsidR="00886BC3" w:rsidRPr="00886BC3" w14:paraId="3CA8FEE8" w14:textId="77777777" w:rsidTr="00886BC3">
        <w:trPr>
          <w:tblHeader/>
        </w:trPr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C5BFA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564EC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Wed, 07/03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217D07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Thu, 07/04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A6938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Fri, 07/05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F771BA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Sat, 07/06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6BCB0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Sun, 07/07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598A3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Mon, 07/08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18275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Tue, 07/09</w:t>
            </w:r>
          </w:p>
        </w:tc>
      </w:tr>
      <w:tr w:rsidR="00886BC3" w:rsidRPr="00886BC3" w14:paraId="06879F07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7D1C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gramStart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Base(</w:t>
            </w:r>
            <w:proofErr w:type="gramEnd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01-24)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70A9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195.40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F350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131.96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1268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113.99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FE7A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96.58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7C19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64.87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9E33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106.69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DB0E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40160C8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C899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gramStart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Peak(</w:t>
            </w:r>
            <w:proofErr w:type="gramEnd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9-20)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81D1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246.72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1832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161.97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2448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123.80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8C514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101.93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5EC6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65.52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1AF1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125.93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8E90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0B1D5D80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A8FF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Off-</w:t>
            </w:r>
            <w:proofErr w:type="gramStart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Peak(</w:t>
            </w:r>
            <w:proofErr w:type="gramEnd"/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1-8 &amp; 21-24)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15F6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144.08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6C5F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101.95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6829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104.18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D4C4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91.24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3FCB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64.23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29F7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87.44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B9D4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</w:tbl>
    <w:p w14:paraId="0098AD87" w14:textId="77777777" w:rsidR="00886BC3" w:rsidRPr="00886BC3" w:rsidRDefault="00886BC3" w:rsidP="00886BC3">
      <w:pPr>
        <w:pBdr>
          <w:bottom w:val="single" w:sz="6" w:space="0" w:color="000000"/>
        </w:pBdr>
        <w:shd w:val="clear" w:color="auto" w:fill="FFFFFF"/>
        <w:spacing w:before="2" w:after="2" w:line="240" w:lineRule="auto"/>
        <w:ind w:left="450" w:right="450"/>
        <w:jc w:val="both"/>
        <w:rPr>
          <w:rFonts w:ascii="Helvetica" w:eastAsia="Times New Roman" w:hAnsi="Helvetica" w:cs="Helvetica"/>
          <w:color w:val="7F7F7F"/>
          <w:sz w:val="21"/>
          <w:szCs w:val="21"/>
        </w:rPr>
      </w:pP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Часови</w:t>
      </w:r>
      <w:proofErr w:type="spellEnd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 xml:space="preserve"> </w:t>
      </w:r>
      <w:proofErr w:type="spellStart"/>
      <w:r w:rsidRPr="00886BC3">
        <w:rPr>
          <w:rFonts w:ascii="Helvetica" w:eastAsia="Times New Roman" w:hAnsi="Helvetica" w:cs="Helvetica"/>
          <w:color w:val="7F7F7F"/>
          <w:sz w:val="21"/>
          <w:szCs w:val="21"/>
        </w:rPr>
        <w:t>продукти</w:t>
      </w:r>
      <w:proofErr w:type="spellEnd"/>
    </w:p>
    <w:tbl>
      <w:tblPr>
        <w:tblW w:w="5000" w:type="pct"/>
        <w:tblInd w:w="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1199"/>
        <w:gridCol w:w="1655"/>
        <w:gridCol w:w="1585"/>
        <w:gridCol w:w="1446"/>
        <w:gridCol w:w="1515"/>
        <w:gridCol w:w="1599"/>
        <w:gridCol w:w="1640"/>
        <w:gridCol w:w="1571"/>
      </w:tblGrid>
      <w:tr w:rsidR="00886BC3" w:rsidRPr="00886BC3" w14:paraId="674C3EAA" w14:textId="77777777" w:rsidTr="00886BC3">
        <w:trPr>
          <w:tblHeader/>
        </w:trPr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45C61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CD6D73" w14:textId="77777777" w:rsidR="00886BC3" w:rsidRPr="00886BC3" w:rsidRDefault="00886BC3" w:rsidP="0088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2EC94F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Wed, 07/03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1CA14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Thu, 07/04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64D6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Fri, 07/05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7EEF5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Sat, 07/06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5B0B77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Sun, 07/07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7C434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Mon, 07/08</w:t>
            </w:r>
          </w:p>
        </w:tc>
        <w:tc>
          <w:tcPr>
            <w:tcW w:w="0" w:type="auto"/>
            <w:tcBorders>
              <w:top w:val="single" w:sz="6" w:space="0" w:color="F2F2F2"/>
              <w:left w:val="single" w:sz="6" w:space="0" w:color="F2F2F2"/>
              <w:bottom w:val="single" w:sz="6" w:space="0" w:color="F2F2F2"/>
              <w:right w:val="single" w:sz="6" w:space="0" w:color="F2F2F2"/>
            </w:tcBorders>
            <w:shd w:val="clear" w:color="auto" w:fill="9828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2DC0D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b/>
                <w:bCs/>
                <w:color w:val="FFFFFF"/>
                <w:sz w:val="21"/>
                <w:szCs w:val="21"/>
              </w:rPr>
              <w:t>Tue, 07/09</w:t>
            </w:r>
          </w:p>
        </w:tc>
      </w:tr>
      <w:tr w:rsidR="00886BC3" w:rsidRPr="00886BC3" w14:paraId="6102EF92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CE6E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0 - 1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43D3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2AADFB8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7C7A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98.07</w:t>
            </w:r>
          </w:p>
          <w:p w14:paraId="2CD4434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1127.7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6491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88.11</w:t>
            </w:r>
          </w:p>
          <w:p w14:paraId="65CE138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815.9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0E42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98.01</w:t>
            </w:r>
          </w:p>
          <w:p w14:paraId="41CDCDD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764.2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F706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98.03</w:t>
            </w:r>
          </w:p>
          <w:p w14:paraId="5B66EB9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852.3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8DC1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87.21</w:t>
            </w:r>
          </w:p>
          <w:p w14:paraId="4FD04F3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753.7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B202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53.86</w:t>
            </w:r>
          </w:p>
          <w:p w14:paraId="5F8C929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871.0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F92D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521093C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4A757C2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D948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1 - 2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896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1E31DFC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3AB0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98.07</w:t>
            </w:r>
          </w:p>
          <w:p w14:paraId="5CA58A3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1136.3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4CCF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84.26</w:t>
            </w:r>
          </w:p>
          <w:p w14:paraId="142880F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766.5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85E0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95.42</w:t>
            </w:r>
          </w:p>
          <w:p w14:paraId="1D6BBAF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751.5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F49D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95.56</w:t>
            </w:r>
          </w:p>
          <w:p w14:paraId="1EF100A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764.2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37D1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80.33</w:t>
            </w:r>
          </w:p>
          <w:p w14:paraId="66D35E9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783.4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E14C6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50.95</w:t>
            </w:r>
          </w:p>
          <w:p w14:paraId="3F3DF5E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874.0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0300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530F7FD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3D29DC8A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E775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2 - 3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5BBA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1A4C7DD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44CD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98.07</w:t>
            </w:r>
          </w:p>
          <w:p w14:paraId="0585972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1120.6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35C1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76.16</w:t>
            </w:r>
          </w:p>
          <w:p w14:paraId="28F205A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809.6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EA86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85.35</w:t>
            </w:r>
          </w:p>
          <w:p w14:paraId="7E1FA37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755.2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CE74C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88.05</w:t>
            </w:r>
          </w:p>
          <w:p w14:paraId="7162D5D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755.4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1F03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60.53</w:t>
            </w:r>
          </w:p>
          <w:p w14:paraId="0058816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762.6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96B7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46.02</w:t>
            </w:r>
          </w:p>
          <w:p w14:paraId="0D4D8C2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871.7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6920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5E1DED6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4B46F6E2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E7C9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3 - 4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FE7A4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77A501C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430EC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98.05</w:t>
            </w:r>
          </w:p>
          <w:p w14:paraId="779B026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1051.5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8B51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74.34</w:t>
            </w:r>
          </w:p>
          <w:p w14:paraId="1906F9C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811.7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8643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89.01</w:t>
            </w:r>
          </w:p>
          <w:p w14:paraId="461A4D0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753.0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AE43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81.15</w:t>
            </w:r>
          </w:p>
          <w:p w14:paraId="0EE1A21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772.8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4284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49.07</w:t>
            </w:r>
          </w:p>
          <w:p w14:paraId="7D5A9A3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759.5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B091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44.06</w:t>
            </w:r>
          </w:p>
          <w:p w14:paraId="48F7DBD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824.9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BAB5C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00DD77B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00C52CF2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7A0D8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4 - 5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6AA2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0A9B2CA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C03D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98.05</w:t>
            </w:r>
          </w:p>
          <w:p w14:paraId="2DFB2EE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1033.4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36D4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64.70</w:t>
            </w:r>
          </w:p>
          <w:p w14:paraId="6DC4CF7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813.4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8777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88.66</w:t>
            </w:r>
          </w:p>
          <w:p w14:paraId="06EC5C6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767.2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200D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67.24</w:t>
            </w:r>
          </w:p>
          <w:p w14:paraId="4607D42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771.2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2F36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44.01</w:t>
            </w:r>
          </w:p>
          <w:p w14:paraId="301F727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704.5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7B2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46.78</w:t>
            </w:r>
          </w:p>
          <w:p w14:paraId="2816EFB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836.9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6B78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1DEBF93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07C1B347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9F19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5 - 6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6181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5927988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2D3D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98.07</w:t>
            </w:r>
          </w:p>
          <w:p w14:paraId="7056FCA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1121.0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6BE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78.62</w:t>
            </w:r>
          </w:p>
          <w:p w14:paraId="6D7654B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843.8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C140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96.58</w:t>
            </w:r>
          </w:p>
          <w:p w14:paraId="51B8D84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840.4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D511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52.96</w:t>
            </w:r>
          </w:p>
          <w:p w14:paraId="202CB58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772.6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CAB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28.87</w:t>
            </w:r>
          </w:p>
          <w:p w14:paraId="287F9A7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686.9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68FA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79.31</w:t>
            </w:r>
          </w:p>
          <w:p w14:paraId="0DD1657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842.0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D51E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-</w:t>
            </w:r>
          </w:p>
          <w:p w14:paraId="26AAF69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-</w:t>
            </w:r>
          </w:p>
        </w:tc>
      </w:tr>
      <w:tr w:rsidR="00886BC3" w:rsidRPr="00886BC3" w14:paraId="57FFBD5E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770C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6 - 7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E4EC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35A1AD0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85D0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134.40</w:t>
            </w:r>
          </w:p>
          <w:p w14:paraId="2295D42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1256.6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974C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98.03</w:t>
            </w:r>
          </w:p>
          <w:p w14:paraId="4501B32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921.5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20C1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98.08</w:t>
            </w:r>
          </w:p>
          <w:p w14:paraId="19D5FDE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1055.4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99DF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73.17</w:t>
            </w:r>
          </w:p>
          <w:p w14:paraId="71AD146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810.7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44B7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44.08</w:t>
            </w:r>
          </w:p>
          <w:p w14:paraId="1200204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781.8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2E39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98.03</w:t>
            </w:r>
          </w:p>
          <w:p w14:paraId="0040E5C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940.7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BAD9C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1F4292A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48D122AE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0B6A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7 - 8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C405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5F7E413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8F0D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178.04</w:t>
            </w:r>
          </w:p>
          <w:p w14:paraId="4B5C265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1375.2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8E22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130.04</w:t>
            </w:r>
          </w:p>
          <w:p w14:paraId="0649C61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1012.6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24AB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136.01</w:t>
            </w:r>
          </w:p>
          <w:p w14:paraId="2538EB7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1056.1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AE8C7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90.24</w:t>
            </w:r>
          </w:p>
          <w:p w14:paraId="2A4FE00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881.1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2B08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44.01</w:t>
            </w:r>
          </w:p>
          <w:p w14:paraId="604C180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825.9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248E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120.01</w:t>
            </w:r>
          </w:p>
          <w:p w14:paraId="23F31AD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1002.9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94C9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3CDB6C2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4A775A28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C597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8 - 9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1AF9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4E69B02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8D8B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233.72</w:t>
            </w:r>
          </w:p>
          <w:p w14:paraId="4DBF801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1404.7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1930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136.03</w:t>
            </w:r>
          </w:p>
          <w:p w14:paraId="3F922E8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1138.8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F2F8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128.36</w:t>
            </w:r>
          </w:p>
          <w:p w14:paraId="6FA03DD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1120.6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23AF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98.46</w:t>
            </w:r>
          </w:p>
          <w:p w14:paraId="464D4DA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965.2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9E35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38.45</w:t>
            </w:r>
          </w:p>
          <w:p w14:paraId="7683D70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886.4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DE20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130.00</w:t>
            </w:r>
          </w:p>
          <w:p w14:paraId="6D349AA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1118.8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CF0E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6F527C4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D89CA79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A95C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9 - 10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01C8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25B333D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8C65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231.16</w:t>
            </w:r>
          </w:p>
          <w:p w14:paraId="253E3F3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1440.3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BF69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193.72</w:t>
            </w:r>
          </w:p>
          <w:p w14:paraId="4601233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1201.5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05BE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126.56</w:t>
            </w:r>
          </w:p>
          <w:p w14:paraId="6CC1A65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1158.2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7757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99.90</w:t>
            </w:r>
          </w:p>
          <w:p w14:paraId="0B02BEB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1004.5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BFDF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58.69</w:t>
            </w:r>
          </w:p>
          <w:p w14:paraId="7B2B24D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1031.0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0BE0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120.07</w:t>
            </w:r>
          </w:p>
          <w:p w14:paraId="05F699F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1149.0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D4B8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41C7801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5C01BA9C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94EC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10 - 11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146A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6AC013E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8C80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239.10</w:t>
            </w:r>
          </w:p>
          <w:p w14:paraId="62AEB47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1310.6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D559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193.78</w:t>
            </w:r>
          </w:p>
          <w:p w14:paraId="28D8D24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1241.8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07BA8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123.51</w:t>
            </w:r>
          </w:p>
          <w:p w14:paraId="408B5A2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1195.6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E823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95.19</w:t>
            </w:r>
          </w:p>
          <w:p w14:paraId="70A5DE4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1010.5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D3E6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64.66</w:t>
            </w:r>
          </w:p>
          <w:p w14:paraId="7C5F015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1030.7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3CC0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107.75</w:t>
            </w:r>
          </w:p>
          <w:p w14:paraId="6977564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1118.9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6AA6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26350B5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3D6CFEB3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60EBF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11 - 12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9D8F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7A1490C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427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239.00</w:t>
            </w:r>
          </w:p>
          <w:p w14:paraId="7465519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1334.3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942F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136.07</w:t>
            </w:r>
          </w:p>
          <w:p w14:paraId="0E8BC8F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1171.3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6D1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120.07</w:t>
            </w:r>
          </w:p>
          <w:p w14:paraId="5C28341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1146.5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358A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87.48</w:t>
            </w:r>
          </w:p>
          <w:p w14:paraId="374CFA0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1022.6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FAB1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62.78</w:t>
            </w:r>
          </w:p>
          <w:p w14:paraId="1CF36A1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1008.8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910C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120.09</w:t>
            </w:r>
          </w:p>
          <w:p w14:paraId="45456CC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1126.8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AB08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7F0351F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64A9910E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73DDE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12 - 13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4248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58CA51C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B12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244.65</w:t>
            </w:r>
          </w:p>
          <w:p w14:paraId="6989589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1331.6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19A6B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176.28</w:t>
            </w:r>
          </w:p>
          <w:p w14:paraId="541DF4A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1219.2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0792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119.40</w:t>
            </w:r>
          </w:p>
          <w:p w14:paraId="70747AA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1165.3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215F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83.30</w:t>
            </w:r>
          </w:p>
          <w:p w14:paraId="6261485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979.9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0565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64.66</w:t>
            </w:r>
          </w:p>
          <w:p w14:paraId="789D3EA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1017.7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9F1A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120.07</w:t>
            </w:r>
          </w:p>
          <w:p w14:paraId="38384AB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1150.3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821E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015994A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18AF028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EA89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13 - 14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7953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6AF4DE7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8240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262.53</w:t>
            </w:r>
          </w:p>
          <w:p w14:paraId="065AC01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1340.6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7F7E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189.89</w:t>
            </w:r>
          </w:p>
          <w:p w14:paraId="153DAEE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1252.9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AF1C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121.32</w:t>
            </w:r>
          </w:p>
          <w:p w14:paraId="73C9A1A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1192.4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A649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88.05</w:t>
            </w:r>
          </w:p>
          <w:p w14:paraId="5602039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971.6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50B90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68.47</w:t>
            </w:r>
          </w:p>
          <w:p w14:paraId="01D7477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1007.4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C843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130.02</w:t>
            </w:r>
          </w:p>
          <w:p w14:paraId="38C99E8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1211.3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A2B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37173CF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5CA159F6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BDDE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14 - 15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C1F8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4081BA7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AFA7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270.04</w:t>
            </w:r>
          </w:p>
          <w:p w14:paraId="2AC85B0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1294.5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9490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176.30</w:t>
            </w:r>
          </w:p>
          <w:p w14:paraId="735271F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1192.2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EA2EC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121.44</w:t>
            </w:r>
          </w:p>
          <w:p w14:paraId="7F1238D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1149.7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CD15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88.07</w:t>
            </w:r>
          </w:p>
          <w:p w14:paraId="61992E3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945.8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E9B7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70.45</w:t>
            </w:r>
          </w:p>
          <w:p w14:paraId="15EF19D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990.0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03A3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130.81</w:t>
            </w:r>
          </w:p>
          <w:p w14:paraId="3986C87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1207.3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47D2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4703174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5AF2DBFD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5085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15 - 16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CA5A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6F0BC1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E961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261.03</w:t>
            </w:r>
          </w:p>
          <w:p w14:paraId="31D0D9C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1307.8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F96F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193.74</w:t>
            </w:r>
          </w:p>
          <w:p w14:paraId="068E416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1180.0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F68C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129.10</w:t>
            </w:r>
          </w:p>
          <w:p w14:paraId="3F127C4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1075.7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639D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88.15</w:t>
            </w:r>
          </w:p>
          <w:p w14:paraId="1255874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912.0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2B18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62.57</w:t>
            </w:r>
          </w:p>
          <w:p w14:paraId="11D0D3D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991.3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AE20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130.10</w:t>
            </w:r>
          </w:p>
          <w:p w14:paraId="209EE07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1143.5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71E7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33F862C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25FA61B8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E555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16 - 17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DFCE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0DEBBFC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9D07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239.04</w:t>
            </w:r>
          </w:p>
          <w:p w14:paraId="672E8F5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1252.5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EB67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139.63</w:t>
            </w:r>
          </w:p>
          <w:p w14:paraId="00EB626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1111.4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ADB7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124.68</w:t>
            </w:r>
          </w:p>
          <w:p w14:paraId="4432487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999.5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319C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120.01</w:t>
            </w:r>
          </w:p>
          <w:p w14:paraId="6FCFEC1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912.9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1D6B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64.66</w:t>
            </w:r>
          </w:p>
          <w:p w14:paraId="59B6537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985.4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DC0A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120.09</w:t>
            </w:r>
          </w:p>
          <w:p w14:paraId="1EC54D4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1043.2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302A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49FA64D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3C200A2C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3A7B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17 - 18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6B39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1BE5391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1EC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244.56</w:t>
            </w:r>
          </w:p>
          <w:p w14:paraId="2F2176F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1212.8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E3CB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136.07</w:t>
            </w:r>
          </w:p>
          <w:p w14:paraId="35CD42C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1059.4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6B80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123.20</w:t>
            </w:r>
          </w:p>
          <w:p w14:paraId="314E130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940.7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3C8F0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122.83</w:t>
            </w:r>
          </w:p>
          <w:p w14:paraId="7D4865D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912.2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903C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74.38</w:t>
            </w:r>
          </w:p>
          <w:p w14:paraId="069325E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939.7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21569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130.06</w:t>
            </w:r>
          </w:p>
          <w:p w14:paraId="5803087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1008.6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8868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4FFD1BC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2C9F75DB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3022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18 - 19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5F5D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4815465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886D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251.25</w:t>
            </w:r>
          </w:p>
          <w:p w14:paraId="5A9AD7E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1203.9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8958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136.07</w:t>
            </w:r>
          </w:p>
          <w:p w14:paraId="3E6C234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1059.9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1EAC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122.28</w:t>
            </w:r>
          </w:p>
          <w:p w14:paraId="59E7C78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947.3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D6E1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123.59</w:t>
            </w:r>
          </w:p>
          <w:p w14:paraId="68D5341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866.7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CE22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78.06</w:t>
            </w:r>
          </w:p>
          <w:p w14:paraId="78BCACA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921.1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9B07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136.01</w:t>
            </w:r>
          </w:p>
          <w:p w14:paraId="35334E2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993.2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9D2F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072EE1F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7A6A0488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79241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19 - 20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6A051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5451CD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8E2F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244.60</w:t>
            </w:r>
          </w:p>
          <w:p w14:paraId="5E679FE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1196.3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6E450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136.09</w:t>
            </w:r>
          </w:p>
          <w:p w14:paraId="495AC46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1072.6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E943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125.64</w:t>
            </w:r>
          </w:p>
          <w:p w14:paraId="27F8DD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960.1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4996A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128.13</w:t>
            </w:r>
          </w:p>
          <w:p w14:paraId="4F24A0C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866.6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93A5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78.37</w:t>
            </w:r>
          </w:p>
          <w:p w14:paraId="6D8067C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928.6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A62B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136.09</w:t>
            </w:r>
          </w:p>
          <w:p w14:paraId="794AA28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1029.6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A2C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1B933BC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7B8B7A20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CC6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20 - 21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B6E0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6E0A1AC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127C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239.08</w:t>
            </w:r>
          </w:p>
          <w:p w14:paraId="6B4F795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1151.9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E26F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136.09</w:t>
            </w:r>
          </w:p>
          <w:p w14:paraId="6558B19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1018.2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28125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123.39</w:t>
            </w:r>
          </w:p>
          <w:p w14:paraId="7341294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903.6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8810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130.10</w:t>
            </w:r>
          </w:p>
          <w:p w14:paraId="7DDA97E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911.0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3234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88.15</w:t>
            </w:r>
          </w:p>
          <w:p w14:paraId="016D666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926.6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DA6A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136.03</w:t>
            </w:r>
          </w:p>
          <w:p w14:paraId="09EF217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941.6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3E4D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02CFDE3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168D0899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921A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21 - 22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CD02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5BFAECE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5FD16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231.14</w:t>
            </w:r>
          </w:p>
          <w:p w14:paraId="2AF15B0C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1148.3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EB42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129.81</w:t>
            </w:r>
          </w:p>
          <w:p w14:paraId="6891F90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893.3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AAE7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120.09</w:t>
            </w:r>
          </w:p>
          <w:p w14:paraId="0BD33AC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888.4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1FB2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130.08</w:t>
            </w:r>
          </w:p>
          <w:p w14:paraId="328D808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889.3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8A80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88.03</w:t>
            </w:r>
          </w:p>
          <w:p w14:paraId="0AA452A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921.7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4307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130.02</w:t>
            </w:r>
          </w:p>
          <w:p w14:paraId="04C4A7A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852.0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0FB7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2E9B4AB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7A286B3D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8F941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22 - 23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0631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71570A9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DAEB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225.06</w:t>
            </w:r>
          </w:p>
          <w:p w14:paraId="6063E84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1120.2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2270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127.15</w:t>
            </w:r>
          </w:p>
          <w:p w14:paraId="602F5B4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900.9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EA89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121.44</w:t>
            </w:r>
          </w:p>
          <w:p w14:paraId="7A274A6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881.5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D3FA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96.21</w:t>
            </w:r>
          </w:p>
          <w:p w14:paraId="2460EB53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784.2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0A552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78.21</w:t>
            </w:r>
          </w:p>
          <w:p w14:paraId="2643104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903.4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47DA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126.82</w:t>
            </w:r>
          </w:p>
          <w:p w14:paraId="73E59E9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844.2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033F0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569701A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  <w:tr w:rsidR="00886BC3" w:rsidRPr="00886BC3" w14:paraId="522FC090" w14:textId="77777777" w:rsidTr="00886BC3"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A70D1A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23 - 24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E87B8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BGN/MWh</w:t>
            </w:r>
          </w:p>
          <w:p w14:paraId="0C997FA1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MWh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1F88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132.82</w:t>
            </w:r>
          </w:p>
          <w:p w14:paraId="676890A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866.1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837F9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136.03</w:t>
            </w:r>
          </w:p>
          <w:p w14:paraId="1CC27A8E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808.1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463F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98.08</w:t>
            </w:r>
          </w:p>
          <w:p w14:paraId="33DCC8E9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920.9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470F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92.08</w:t>
            </w:r>
          </w:p>
          <w:p w14:paraId="033F1AF7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770.8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A17AD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78.23</w:t>
            </w:r>
          </w:p>
          <w:p w14:paraId="636B0630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877.4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95514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117.39</w:t>
            </w:r>
          </w:p>
          <w:p w14:paraId="7BA19A7B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881.0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B0660F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  <w:p w14:paraId="67480D36" w14:textId="77777777" w:rsidR="00886BC3" w:rsidRPr="00886BC3" w:rsidRDefault="00886BC3" w:rsidP="00886BC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86BC3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</w:t>
            </w:r>
          </w:p>
        </w:tc>
      </w:tr>
    </w:tbl>
    <w:p w14:paraId="0CFB2D08" w14:textId="77777777" w:rsidR="00886BC3" w:rsidRPr="00886BC3" w:rsidRDefault="00886BC3" w:rsidP="00886BC3">
      <w:pPr>
        <w:shd w:val="clear" w:color="auto" w:fill="FFFFFF"/>
        <w:spacing w:after="150" w:line="240" w:lineRule="auto"/>
        <w:ind w:left="450" w:right="450"/>
        <w:jc w:val="both"/>
        <w:rPr>
          <w:rFonts w:ascii="Helvetica" w:eastAsia="Times New Roman" w:hAnsi="Helvetica" w:cs="Helvetica"/>
          <w:vanish/>
          <w:color w:val="333333"/>
          <w:sz w:val="21"/>
          <w:szCs w:val="21"/>
        </w:rPr>
      </w:pPr>
      <w:r w:rsidRPr="00886BC3">
        <w:rPr>
          <w:rFonts w:ascii="Helvetica" w:eastAsia="Times New Roman" w:hAnsi="Helvetica" w:cs="Helvetica"/>
          <w:vanish/>
          <w:color w:val="333333"/>
          <w:sz w:val="21"/>
          <w:szCs w:val="21"/>
        </w:rPr>
        <w:lastRenderedPageBreak/>
        <w:t>2019-07-09</w:t>
      </w:r>
    </w:p>
    <w:p w14:paraId="1AFB41C8" w14:textId="77777777" w:rsidR="00886BC3" w:rsidRPr="00886BC3" w:rsidRDefault="00886BC3" w:rsidP="00886BC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86BC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34176023" w14:textId="3884427B" w:rsidR="00886BC3" w:rsidRPr="00886BC3" w:rsidRDefault="00886BC3" w:rsidP="00886BC3">
      <w:pPr>
        <w:shd w:val="clear" w:color="auto" w:fill="FFFFFF"/>
        <w:spacing w:after="0" w:line="240" w:lineRule="auto"/>
        <w:ind w:left="450" w:right="450"/>
        <w:jc w:val="both"/>
        <w:rPr>
          <w:rFonts w:ascii="Helvetica" w:eastAsia="Times New Roman" w:hAnsi="Helvetica" w:cs="Helvetica"/>
          <w:vanish/>
          <w:color w:val="333333"/>
          <w:sz w:val="21"/>
          <w:szCs w:val="21"/>
        </w:rPr>
      </w:pPr>
      <w:r w:rsidRPr="00886BC3">
        <w:rPr>
          <w:rFonts w:ascii="Helvetica" w:eastAsia="Times New Roman" w:hAnsi="Helvetica" w:cs="Helvetica"/>
          <w:vanish/>
          <w:color w:val="333333"/>
          <w:sz w:val="21"/>
          <w:szCs w:val="21"/>
        </w:rPr>
        <w:object w:dxaOrig="225" w:dyaOrig="225" w14:anchorId="417D7ACC">
          <v:shape id="_x0000_i1035" type="#_x0000_t75" style="width:60.75pt;height:18pt" o:ole="">
            <v:imagedata r:id="rId12" o:title=""/>
          </v:shape>
          <w:control r:id="rId14" w:name="DefaultOcxName1" w:shapeid="_x0000_i1035"/>
        </w:object>
      </w:r>
    </w:p>
    <w:p w14:paraId="7FCFE751" w14:textId="77777777" w:rsidR="00886BC3" w:rsidRPr="00886BC3" w:rsidRDefault="00886BC3" w:rsidP="00886BC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86BC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65EA0F00" w14:textId="77777777" w:rsidR="00886BC3" w:rsidRPr="00886BC3" w:rsidRDefault="00886BC3" w:rsidP="00886BC3">
      <w:pPr>
        <w:shd w:val="clear" w:color="auto" w:fill="FFFFFF"/>
        <w:spacing w:after="150" w:line="240" w:lineRule="auto"/>
        <w:ind w:left="450" w:right="450"/>
        <w:jc w:val="both"/>
        <w:rPr>
          <w:rFonts w:ascii="Helvetica" w:eastAsia="Times New Roman" w:hAnsi="Helvetica" w:cs="Helvetica"/>
          <w:vanish/>
          <w:color w:val="333333"/>
          <w:sz w:val="21"/>
          <w:szCs w:val="21"/>
        </w:rPr>
      </w:pPr>
      <w:r w:rsidRPr="00886BC3">
        <w:rPr>
          <w:rFonts w:ascii="Helvetica" w:eastAsia="Times New Roman" w:hAnsi="Helvetica" w:cs="Helvetica"/>
          <w:vanish/>
          <w:color w:val="333333"/>
          <w:sz w:val="21"/>
          <w:szCs w:val="21"/>
        </w:rPr>
        <w:t>Не са налични данни за визуализация</w:t>
      </w:r>
    </w:p>
    <w:p w14:paraId="385B1082" w14:textId="77777777" w:rsidR="000C2652" w:rsidRDefault="000C2652"/>
    <w:sectPr w:rsidR="000C2652" w:rsidSect="00886BC3">
      <w:headerReference w:type="default" r:id="rId15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5B744" w14:textId="77777777" w:rsidR="005E1EC3" w:rsidRDefault="005E1EC3" w:rsidP="005E1EC3">
      <w:pPr>
        <w:spacing w:after="0" w:line="240" w:lineRule="auto"/>
      </w:pPr>
      <w:r>
        <w:separator/>
      </w:r>
    </w:p>
  </w:endnote>
  <w:endnote w:type="continuationSeparator" w:id="0">
    <w:p w14:paraId="25DF8A1A" w14:textId="77777777" w:rsidR="005E1EC3" w:rsidRDefault="005E1EC3" w:rsidP="005E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E9189" w14:textId="77777777" w:rsidR="005E1EC3" w:rsidRDefault="005E1EC3" w:rsidP="005E1EC3">
      <w:pPr>
        <w:spacing w:after="0" w:line="240" w:lineRule="auto"/>
      </w:pPr>
      <w:r>
        <w:separator/>
      </w:r>
    </w:p>
  </w:footnote>
  <w:footnote w:type="continuationSeparator" w:id="0">
    <w:p w14:paraId="56C6758C" w14:textId="77777777" w:rsidR="005E1EC3" w:rsidRDefault="005E1EC3" w:rsidP="005E1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D002" w14:textId="1CE1869C" w:rsidR="005E1EC3" w:rsidRPr="005E1EC3" w:rsidRDefault="005E1EC3" w:rsidP="005E1EC3">
    <w:pPr>
      <w:pStyle w:val="Header"/>
      <w:jc w:val="right"/>
      <w:rPr>
        <w:b/>
        <w:bCs/>
        <w:u w:val="single"/>
        <w:lang w:val="bg-BG"/>
      </w:rPr>
    </w:pPr>
    <w:r w:rsidRPr="005E1EC3">
      <w:rPr>
        <w:b/>
        <w:bCs/>
        <w:u w:val="single"/>
        <w:lang w:val="bg-BG"/>
      </w:rPr>
      <w:t xml:space="preserve">ПРИЛОЖЕНИЕ </w:t>
    </w:r>
    <w:r w:rsidR="0065447C">
      <w:rPr>
        <w:b/>
        <w:bCs/>
        <w:u w:val="single"/>
        <w:lang w:val="bg-BG"/>
      </w:rPr>
      <w:t>№</w:t>
    </w:r>
    <w:r w:rsidRPr="005E1EC3">
      <w:rPr>
        <w:b/>
        <w:bCs/>
        <w:u w:val="single"/>
        <w:lang w:val="bg-BG"/>
      </w:rPr>
      <w:t xml:space="preserve">1 </w:t>
    </w:r>
  </w:p>
  <w:p w14:paraId="48C08D95" w14:textId="77777777" w:rsidR="005E1EC3" w:rsidRDefault="005E1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A6FD1"/>
    <w:multiLevelType w:val="multilevel"/>
    <w:tmpl w:val="043E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8F6AFC"/>
    <w:multiLevelType w:val="multilevel"/>
    <w:tmpl w:val="05248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C3"/>
    <w:rsid w:val="000C2652"/>
    <w:rsid w:val="005E1EC3"/>
    <w:rsid w:val="0065447C"/>
    <w:rsid w:val="00886BC3"/>
    <w:rsid w:val="00A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CD2CDD1"/>
  <w15:chartTrackingRefBased/>
  <w15:docId w15:val="{14C1C12E-FF1A-4A56-80D2-E4794745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E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C3"/>
  </w:style>
  <w:style w:type="paragraph" w:styleId="Footer">
    <w:name w:val="footer"/>
    <w:basedOn w:val="Normal"/>
    <w:link w:val="FooterChar"/>
    <w:uiPriority w:val="99"/>
    <w:unhideWhenUsed/>
    <w:rsid w:val="005E1E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4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1579">
                  <w:marLeft w:val="1260"/>
                  <w:marRight w:val="0"/>
                  <w:marTop w:val="5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0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7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22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07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09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5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4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9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1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2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1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5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25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0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65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6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8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16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63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1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8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65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0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9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8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6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56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4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7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9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8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26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72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4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9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2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9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7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03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39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7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27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1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85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0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7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99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8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6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14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6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9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9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7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4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36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4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8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6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07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4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8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5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8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06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8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6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25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54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16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16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2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5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65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3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13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63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13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4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4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3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9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18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3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28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7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4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40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0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20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4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80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68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59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1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86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67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79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49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10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3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79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0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0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1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9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33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8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1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90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31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3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6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8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4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25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7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8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8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9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14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99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4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0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80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29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40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4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5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7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27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4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21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9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2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3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8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27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3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64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7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15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8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8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0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7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0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1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1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7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8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7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3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9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64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0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13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1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6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94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8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7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58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0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3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4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43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61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8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16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4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1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7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9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3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8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9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1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1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0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75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32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2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8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7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5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07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56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1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61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79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68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35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0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3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4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7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7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42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9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02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23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9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3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5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64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3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1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5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04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1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9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9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8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24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1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4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8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7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ex.bg/bg/" TargetMode="External"/><Relationship Id="rId13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hyperlink" Target="http://www.ibex.bg/bg/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bex.bg/download-prices-volumes-data-table.php?date=2019-07-09&amp;lang=b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ibex.b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ex.bg/" TargetMode="External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2019-07-08T10:09:00Z</dcterms:created>
  <dcterms:modified xsi:type="dcterms:W3CDTF">2019-07-08T10:35:00Z</dcterms:modified>
</cp:coreProperties>
</file>