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center"/>
        <w:rPr>
          <w:b/>
          <w:sz w:val="26"/>
          <w:szCs w:val="26"/>
          <w:lang w:eastAsia="en-US"/>
        </w:rPr>
      </w:pPr>
      <w:r>
        <w:rPr>
          <w:rFonts w:ascii="TimokU" w:hAnsi="TimokU"/>
          <w:b/>
          <w:caps/>
          <w:noProof/>
          <w:sz w:val="26"/>
          <w:szCs w:val="26"/>
        </w:rPr>
        <w:drawing>
          <wp:inline distT="0" distB="0" distL="0" distR="0">
            <wp:extent cx="895350" cy="781050"/>
            <wp:effectExtent l="0" t="0" r="0" b="0"/>
            <wp:docPr id="1" name="Картина 1" descr="Gerb_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 descr="Gerb_b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15F6" w:rsidRDefault="00BE15F6" w:rsidP="00BE15F6">
      <w:pPr>
        <w:spacing w:after="20"/>
        <w:jc w:val="center"/>
        <w:rPr>
          <w:b/>
          <w:caps/>
          <w:spacing w:val="20"/>
          <w:sz w:val="26"/>
          <w:szCs w:val="26"/>
          <w:lang w:eastAsia="en-US"/>
        </w:rPr>
      </w:pPr>
      <w:r>
        <w:rPr>
          <w:b/>
          <w:caps/>
          <w:spacing w:val="20"/>
          <w:sz w:val="26"/>
          <w:szCs w:val="26"/>
          <w:lang w:eastAsia="en-US"/>
        </w:rPr>
        <w:t>Р е п у б л и к а   б ъ л г а р и я</w:t>
      </w:r>
    </w:p>
    <w:p w:rsidR="00BE15F6" w:rsidRDefault="00BE15F6" w:rsidP="00BE15F6">
      <w:pPr>
        <w:pBdr>
          <w:bottom w:val="single" w:sz="4" w:space="2" w:color="auto"/>
        </w:pBdr>
        <w:spacing w:before="240" w:after="60"/>
        <w:jc w:val="center"/>
        <w:outlineLvl w:val="6"/>
        <w:rPr>
          <w:b/>
          <w:spacing w:val="260"/>
          <w:sz w:val="26"/>
          <w:szCs w:val="26"/>
          <w:lang w:eastAsia="en-US"/>
        </w:rPr>
      </w:pPr>
      <w:r>
        <w:rPr>
          <w:b/>
          <w:spacing w:val="260"/>
          <w:sz w:val="26"/>
          <w:szCs w:val="26"/>
          <w:lang w:eastAsia="en-US"/>
        </w:rPr>
        <w:t>МИНИСТЕРСКИ СЪВЕТ</w:t>
      </w:r>
    </w:p>
    <w:p w:rsidR="00BE15F6" w:rsidRDefault="00BE15F6" w:rsidP="00BE15F6">
      <w:pPr>
        <w:tabs>
          <w:tab w:val="left" w:pos="0"/>
        </w:tabs>
        <w:jc w:val="center"/>
        <w:outlineLvl w:val="0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tabs>
          <w:tab w:val="left" w:pos="0"/>
        </w:tabs>
        <w:jc w:val="center"/>
        <w:outlineLvl w:val="0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tabs>
          <w:tab w:val="left" w:pos="0"/>
        </w:tabs>
        <w:jc w:val="center"/>
        <w:outlineLvl w:val="0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tabs>
          <w:tab w:val="left" w:pos="0"/>
        </w:tabs>
        <w:jc w:val="center"/>
        <w:outlineLvl w:val="0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jc w:val="center"/>
        <w:rPr>
          <w:b/>
          <w:smallCaps/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>ПРОТОКОЛ</w:t>
      </w:r>
    </w:p>
    <w:p w:rsidR="00BE15F6" w:rsidRPr="00BE15F6" w:rsidRDefault="00F3261C" w:rsidP="00BE15F6">
      <w:pPr>
        <w:jc w:val="center"/>
        <w:rPr>
          <w:b/>
          <w:smallCaps/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>№ 14</w:t>
      </w:r>
    </w:p>
    <w:p w:rsidR="00BE15F6" w:rsidRDefault="00BE15F6" w:rsidP="00BE15F6">
      <w:pPr>
        <w:jc w:val="center"/>
        <w:rPr>
          <w:b/>
          <w:smallCaps/>
          <w:sz w:val="26"/>
          <w:szCs w:val="26"/>
          <w:lang w:eastAsia="en-US"/>
        </w:rPr>
      </w:pPr>
    </w:p>
    <w:p w:rsidR="00BE15F6" w:rsidRDefault="00BE15F6" w:rsidP="00BE15F6">
      <w:pPr>
        <w:jc w:val="center"/>
        <w:rPr>
          <w:b/>
          <w:smallCaps/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>от заседанието на</w:t>
      </w:r>
    </w:p>
    <w:p w:rsidR="00BE15F6" w:rsidRDefault="00BE15F6" w:rsidP="00BE15F6">
      <w:pPr>
        <w:jc w:val="center"/>
        <w:rPr>
          <w:b/>
          <w:smallCaps/>
          <w:sz w:val="26"/>
          <w:szCs w:val="26"/>
          <w:lang w:eastAsia="en-US"/>
        </w:rPr>
      </w:pPr>
    </w:p>
    <w:p w:rsidR="00225827" w:rsidRDefault="00BE15F6" w:rsidP="00270D73">
      <w:pPr>
        <w:jc w:val="center"/>
        <w:rPr>
          <w:b/>
          <w:smallCaps/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 xml:space="preserve">Националния съвет за тристранно сътрудничество  </w:t>
      </w:r>
    </w:p>
    <w:p w:rsidR="00186354" w:rsidRDefault="00186354" w:rsidP="00270D73">
      <w:pPr>
        <w:jc w:val="center"/>
        <w:rPr>
          <w:b/>
          <w:smallCaps/>
          <w:sz w:val="26"/>
          <w:szCs w:val="26"/>
          <w:lang w:eastAsia="en-US"/>
        </w:rPr>
      </w:pPr>
    </w:p>
    <w:p w:rsidR="00BE15F6" w:rsidRDefault="00225827" w:rsidP="00270D73">
      <w:pPr>
        <w:jc w:val="center"/>
        <w:rPr>
          <w:b/>
          <w:smallCaps/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 xml:space="preserve">17 юли </w:t>
      </w:r>
      <w:r w:rsidR="00BE15F6">
        <w:rPr>
          <w:b/>
          <w:smallCaps/>
          <w:sz w:val="26"/>
          <w:szCs w:val="26"/>
          <w:lang w:eastAsia="en-US"/>
        </w:rPr>
        <w:t>2018 г.</w:t>
      </w:r>
    </w:p>
    <w:p w:rsidR="00BE15F6" w:rsidRPr="00186354" w:rsidRDefault="00BE15F6" w:rsidP="00186354">
      <w:pPr>
        <w:jc w:val="center"/>
        <w:rPr>
          <w:b/>
          <w:smallCaps/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</w:p>
    <w:p w:rsidR="00225827" w:rsidRDefault="00225827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ПРЕДСЕДАТЕЛСТВАЩ ЗАСЕДАНИЕТО:</w:t>
      </w:r>
    </w:p>
    <w:p w:rsidR="00BE15F6" w:rsidRDefault="00BE15F6" w:rsidP="00BE15F6">
      <w:pPr>
        <w:tabs>
          <w:tab w:val="left" w:pos="426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Валери Симеонов</w:t>
      </w:r>
      <w:r>
        <w:rPr>
          <w:sz w:val="26"/>
          <w:szCs w:val="26"/>
          <w:lang w:eastAsia="en-US"/>
        </w:rPr>
        <w:t>, заместник министър-председател по икономическата и демографската политика и председател на НСТС.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ПРИСЪСТВАЛИ ЧЛЕНОВЕ НА НСТС: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ЗА ПРАВИТЕЛСТВОТО</w:t>
      </w:r>
      <w:r>
        <w:rPr>
          <w:b/>
          <w:bCs/>
          <w:sz w:val="26"/>
          <w:szCs w:val="26"/>
          <w:lang w:eastAsia="en-US"/>
        </w:rPr>
        <w:t>:</w:t>
      </w:r>
      <w:r>
        <w:rPr>
          <w:b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15F6" w:rsidRDefault="00BE15F6" w:rsidP="00BE15F6">
      <w:pPr>
        <w:tabs>
          <w:tab w:val="left" w:pos="426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Бисер Петков</w:t>
      </w:r>
      <w:r>
        <w:rPr>
          <w:sz w:val="26"/>
          <w:szCs w:val="26"/>
          <w:lang w:eastAsia="en-US"/>
        </w:rPr>
        <w:t>, министър на труда и социалната политика и член на НСТС;</w:t>
      </w:r>
    </w:p>
    <w:p w:rsidR="00BE15F6" w:rsidRDefault="00BE15F6" w:rsidP="00BE15F6">
      <w:pPr>
        <w:spacing w:line="276" w:lineRule="auto"/>
        <w:jc w:val="both"/>
        <w:rPr>
          <w:b/>
          <w:smallCaps/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>Присъствали са и:</w:t>
      </w:r>
    </w:p>
    <w:p w:rsidR="00BE15F6" w:rsidRDefault="00BE15F6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Марияна Николова</w:t>
      </w:r>
      <w:r>
        <w:rPr>
          <w:sz w:val="26"/>
          <w:szCs w:val="26"/>
          <w:lang w:eastAsia="en-US"/>
        </w:rPr>
        <w:t>, началник на ПК на заместник министър-председателя по икономическата и демографската политика;</w:t>
      </w:r>
    </w:p>
    <w:p w:rsidR="00DA4640" w:rsidRDefault="00225827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Светлана Йорданова</w:t>
      </w:r>
      <w:r w:rsidR="00DA4640">
        <w:rPr>
          <w:sz w:val="26"/>
          <w:szCs w:val="26"/>
          <w:lang w:eastAsia="en-US"/>
        </w:rPr>
        <w:t>, зам.-мин</w:t>
      </w:r>
      <w:r>
        <w:rPr>
          <w:sz w:val="26"/>
          <w:szCs w:val="26"/>
          <w:lang w:eastAsia="en-US"/>
        </w:rPr>
        <w:t>истър на здравеопазването;</w:t>
      </w:r>
    </w:p>
    <w:p w:rsidR="00225827" w:rsidRDefault="00225827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Кънчо Райчев</w:t>
      </w:r>
      <w:r w:rsidR="002006A9">
        <w:rPr>
          <w:sz w:val="26"/>
          <w:szCs w:val="26"/>
          <w:lang w:eastAsia="en-US"/>
        </w:rPr>
        <w:t xml:space="preserve">, директор на </w:t>
      </w:r>
      <w:r>
        <w:rPr>
          <w:sz w:val="26"/>
          <w:szCs w:val="26"/>
          <w:lang w:eastAsia="en-US"/>
        </w:rPr>
        <w:t>НЕЛК;</w:t>
      </w:r>
    </w:p>
    <w:p w:rsidR="002006A9" w:rsidRDefault="002006A9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proofErr w:type="spellStart"/>
      <w:r w:rsidRPr="002006A9">
        <w:rPr>
          <w:b/>
          <w:sz w:val="26"/>
          <w:szCs w:val="26"/>
          <w:lang w:eastAsia="en-US"/>
        </w:rPr>
        <w:t>Цветолюба</w:t>
      </w:r>
      <w:proofErr w:type="spellEnd"/>
      <w:r w:rsidRPr="002006A9">
        <w:rPr>
          <w:b/>
          <w:sz w:val="26"/>
          <w:szCs w:val="26"/>
          <w:lang w:eastAsia="en-US"/>
        </w:rPr>
        <w:t xml:space="preserve"> Генкова</w:t>
      </w:r>
      <w:r>
        <w:rPr>
          <w:sz w:val="26"/>
          <w:szCs w:val="26"/>
          <w:lang w:eastAsia="en-US"/>
        </w:rPr>
        <w:t>, началник на отдел, МЗ;</w:t>
      </w:r>
    </w:p>
    <w:p w:rsidR="00DA4640" w:rsidRPr="00DA4640" w:rsidRDefault="00225827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Екатерина Кунева</w:t>
      </w:r>
      <w:r>
        <w:rPr>
          <w:sz w:val="26"/>
          <w:szCs w:val="26"/>
          <w:lang w:eastAsia="en-US"/>
        </w:rPr>
        <w:t xml:space="preserve"> експерт, МЗ;</w:t>
      </w:r>
    </w:p>
    <w:p w:rsidR="00BE15F6" w:rsidRDefault="00225827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Красена Стоименова</w:t>
      </w:r>
      <w:r w:rsidR="00BE15F6">
        <w:rPr>
          <w:sz w:val="26"/>
          <w:szCs w:val="26"/>
          <w:lang w:eastAsia="en-US"/>
        </w:rPr>
        <w:t xml:space="preserve">, </w:t>
      </w:r>
      <w:r>
        <w:rPr>
          <w:sz w:val="26"/>
          <w:szCs w:val="26"/>
          <w:lang w:eastAsia="en-US"/>
        </w:rPr>
        <w:t>експерт,</w:t>
      </w:r>
      <w:r w:rsidR="00AE0DCD">
        <w:rPr>
          <w:sz w:val="26"/>
          <w:szCs w:val="26"/>
          <w:lang w:eastAsia="en-US"/>
        </w:rPr>
        <w:t xml:space="preserve"> </w:t>
      </w:r>
      <w:r>
        <w:rPr>
          <w:sz w:val="26"/>
          <w:szCs w:val="26"/>
          <w:lang w:eastAsia="en-US"/>
        </w:rPr>
        <w:t>МТСП.</w:t>
      </w:r>
    </w:p>
    <w:p w:rsidR="00DA4640" w:rsidRDefault="00DA4640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</w:p>
    <w:p w:rsidR="00BE15F6" w:rsidRDefault="00BE15F6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val="en-US" w:eastAsia="en-US"/>
        </w:rPr>
      </w:pPr>
    </w:p>
    <w:p w:rsidR="00225827" w:rsidRPr="00DA4640" w:rsidRDefault="00225827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val="en-US"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bCs/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 xml:space="preserve">ЗА СИНДИКАЛНИТЕ ОРГАНИЗАЦИИ: </w:t>
      </w:r>
    </w:p>
    <w:p w:rsidR="00BE15F6" w:rsidRDefault="00DA4640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Иван </w:t>
      </w:r>
      <w:proofErr w:type="spellStart"/>
      <w:r>
        <w:rPr>
          <w:b/>
          <w:sz w:val="26"/>
          <w:szCs w:val="26"/>
          <w:lang w:eastAsia="en-US"/>
        </w:rPr>
        <w:t>Кокалов</w:t>
      </w:r>
      <w:proofErr w:type="spellEnd"/>
      <w:r w:rsidR="00BE15F6">
        <w:rPr>
          <w:sz w:val="26"/>
          <w:szCs w:val="26"/>
          <w:lang w:eastAsia="en-US"/>
        </w:rPr>
        <w:t>, вицепрезидент на КНСБ и член на НСТС;</w:t>
      </w:r>
    </w:p>
    <w:p w:rsidR="00BE15F6" w:rsidRDefault="00225827" w:rsidP="00BE15F6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Димитър Манолов</w:t>
      </w:r>
      <w:r>
        <w:rPr>
          <w:sz w:val="26"/>
          <w:szCs w:val="26"/>
          <w:lang w:eastAsia="en-US"/>
        </w:rPr>
        <w:t xml:space="preserve">, </w:t>
      </w:r>
      <w:r w:rsidR="00BE15F6">
        <w:rPr>
          <w:sz w:val="26"/>
          <w:szCs w:val="26"/>
          <w:lang w:eastAsia="en-US"/>
        </w:rPr>
        <w:t>президент на</w:t>
      </w:r>
      <w:r w:rsidR="00C07858">
        <w:rPr>
          <w:sz w:val="26"/>
          <w:szCs w:val="26"/>
          <w:lang w:eastAsia="en-US"/>
        </w:rPr>
        <w:t xml:space="preserve"> КТ “Подкрепа“ и член на НСТС.</w:t>
      </w:r>
    </w:p>
    <w:p w:rsidR="00BE15F6" w:rsidRDefault="00BE15F6" w:rsidP="00BE15F6">
      <w:pPr>
        <w:spacing w:line="276" w:lineRule="auto"/>
        <w:jc w:val="both"/>
        <w:rPr>
          <w:b/>
          <w:smallCaps/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>Присъствали са и:</w:t>
      </w:r>
    </w:p>
    <w:p w:rsidR="00BE15F6" w:rsidRDefault="00BE15F6" w:rsidP="00225827">
      <w:pPr>
        <w:tabs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Асия </w:t>
      </w:r>
      <w:proofErr w:type="spellStart"/>
      <w:r>
        <w:rPr>
          <w:b/>
          <w:sz w:val="26"/>
          <w:szCs w:val="26"/>
          <w:lang w:eastAsia="en-US"/>
        </w:rPr>
        <w:t>Гонева</w:t>
      </w:r>
      <w:proofErr w:type="spellEnd"/>
      <w:r>
        <w:rPr>
          <w:sz w:val="26"/>
          <w:szCs w:val="26"/>
          <w:lang w:eastAsia="en-US"/>
        </w:rPr>
        <w:t>, представител на КНСБ;</w:t>
      </w:r>
    </w:p>
    <w:p w:rsidR="00BE15F6" w:rsidRDefault="00225827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Ваня Григорова</w:t>
      </w:r>
      <w:r w:rsidR="00BE15F6">
        <w:rPr>
          <w:sz w:val="26"/>
          <w:szCs w:val="26"/>
          <w:lang w:eastAsia="en-US"/>
        </w:rPr>
        <w:t>, представител на КТ</w:t>
      </w:r>
      <w:r w:rsidR="00DA4640">
        <w:rPr>
          <w:sz w:val="26"/>
          <w:szCs w:val="26"/>
          <w:lang w:eastAsia="en-US"/>
        </w:rPr>
        <w:t xml:space="preserve"> </w:t>
      </w:r>
      <w:r w:rsidR="00C07858">
        <w:rPr>
          <w:sz w:val="26"/>
          <w:szCs w:val="26"/>
          <w:lang w:eastAsia="en-US"/>
        </w:rPr>
        <w:t>„</w:t>
      </w:r>
      <w:r w:rsidR="00BE15F6">
        <w:rPr>
          <w:sz w:val="26"/>
          <w:szCs w:val="26"/>
          <w:lang w:eastAsia="en-US"/>
        </w:rPr>
        <w:t>Подкрепа“;</w:t>
      </w:r>
    </w:p>
    <w:p w:rsidR="00BE15F6" w:rsidRDefault="00225827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Валери Апостолов</w:t>
      </w:r>
      <w:r w:rsidR="00DA4640">
        <w:rPr>
          <w:sz w:val="26"/>
          <w:szCs w:val="26"/>
          <w:lang w:eastAsia="en-US"/>
        </w:rPr>
        <w:t>, представител на КТ „Подкрепа“;</w:t>
      </w:r>
    </w:p>
    <w:p w:rsidR="00DA4640" w:rsidRDefault="00225827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Владимир Топалов</w:t>
      </w:r>
      <w:r w:rsidR="00C07858">
        <w:rPr>
          <w:sz w:val="26"/>
          <w:szCs w:val="26"/>
          <w:lang w:eastAsia="en-US"/>
        </w:rPr>
        <w:t>, представител на КТ „</w:t>
      </w:r>
      <w:r w:rsidR="00DA4640">
        <w:rPr>
          <w:sz w:val="26"/>
          <w:szCs w:val="26"/>
          <w:lang w:eastAsia="en-US"/>
        </w:rPr>
        <w:t>Подкрепа“.</w:t>
      </w:r>
    </w:p>
    <w:p w:rsidR="00BE15F6" w:rsidRDefault="00BE15F6" w:rsidP="00BE15F6">
      <w:pPr>
        <w:spacing w:line="276" w:lineRule="auto"/>
        <w:jc w:val="both"/>
        <w:rPr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b/>
          <w:smallCaps/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b/>
          <w:smallCaps/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 xml:space="preserve">ЗА РАБОТОДАТЕЛСКИТЕ ОРГАНИЗАЦИИ:  </w:t>
      </w:r>
    </w:p>
    <w:p w:rsidR="00BE15F6" w:rsidRDefault="00DA4640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Васил Велев</w:t>
      </w:r>
      <w:r w:rsidRPr="00DA4640">
        <w:rPr>
          <w:sz w:val="26"/>
          <w:szCs w:val="26"/>
          <w:lang w:eastAsia="en-US"/>
        </w:rPr>
        <w:t>, председател на УС</w:t>
      </w:r>
      <w:r>
        <w:rPr>
          <w:sz w:val="26"/>
          <w:szCs w:val="26"/>
          <w:lang w:eastAsia="en-US"/>
        </w:rPr>
        <w:t xml:space="preserve">  на </w:t>
      </w:r>
      <w:r w:rsidR="00BE15F6">
        <w:rPr>
          <w:sz w:val="26"/>
          <w:szCs w:val="26"/>
          <w:lang w:eastAsia="en-US"/>
        </w:rPr>
        <w:t xml:space="preserve"> АИКБ</w:t>
      </w:r>
      <w:r w:rsidR="00C77AB8">
        <w:rPr>
          <w:sz w:val="26"/>
          <w:szCs w:val="26"/>
          <w:lang w:eastAsia="en-US"/>
        </w:rPr>
        <w:t xml:space="preserve"> </w:t>
      </w:r>
      <w:r w:rsidR="002D5518">
        <w:rPr>
          <w:sz w:val="26"/>
          <w:szCs w:val="26"/>
          <w:lang w:eastAsia="en-US"/>
        </w:rPr>
        <w:t xml:space="preserve">и </w:t>
      </w:r>
      <w:r w:rsidR="00C77AB8">
        <w:rPr>
          <w:sz w:val="26"/>
          <w:szCs w:val="26"/>
          <w:lang w:eastAsia="en-US"/>
        </w:rPr>
        <w:t>член на НСТС</w:t>
      </w:r>
      <w:r w:rsidR="00BE15F6">
        <w:rPr>
          <w:sz w:val="26"/>
          <w:szCs w:val="26"/>
          <w:lang w:eastAsia="en-US"/>
        </w:rPr>
        <w:t>;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Димитър Бранков</w:t>
      </w:r>
      <w:r>
        <w:rPr>
          <w:sz w:val="26"/>
          <w:szCs w:val="26"/>
          <w:lang w:eastAsia="en-US"/>
        </w:rPr>
        <w:t>, зам.-председател на БСК и член на НСТС;</w:t>
      </w:r>
    </w:p>
    <w:p w:rsidR="00BE15F6" w:rsidRDefault="00DA4640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Васил Тодоров, </w:t>
      </w:r>
      <w:r w:rsidRPr="00DA4640">
        <w:rPr>
          <w:sz w:val="26"/>
          <w:szCs w:val="26"/>
          <w:lang w:eastAsia="en-US"/>
        </w:rPr>
        <w:t>главен секретар на</w:t>
      </w:r>
      <w:r w:rsidR="00C77AB8">
        <w:rPr>
          <w:sz w:val="26"/>
          <w:szCs w:val="26"/>
          <w:lang w:eastAsia="en-US"/>
        </w:rPr>
        <w:t xml:space="preserve"> БТПП</w:t>
      </w:r>
      <w:r>
        <w:rPr>
          <w:b/>
          <w:sz w:val="26"/>
          <w:szCs w:val="26"/>
          <w:lang w:eastAsia="en-US"/>
        </w:rPr>
        <w:t xml:space="preserve"> </w:t>
      </w:r>
      <w:r w:rsidR="00C77AB8">
        <w:rPr>
          <w:sz w:val="26"/>
          <w:szCs w:val="26"/>
          <w:lang w:eastAsia="en-US"/>
        </w:rPr>
        <w:t>и член на НСТС</w:t>
      </w:r>
      <w:r w:rsidR="00BE15F6">
        <w:rPr>
          <w:bCs/>
          <w:sz w:val="26"/>
          <w:szCs w:val="26"/>
          <w:lang w:eastAsia="en-US"/>
        </w:rPr>
        <w:t>;</w:t>
      </w:r>
    </w:p>
    <w:p w:rsidR="00BE15F6" w:rsidRDefault="00DA4640" w:rsidP="001F633D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bCs/>
          <w:sz w:val="26"/>
          <w:szCs w:val="26"/>
          <w:lang w:eastAsia="en-US"/>
        </w:rPr>
        <w:t>Румяна Георгиева</w:t>
      </w:r>
      <w:r>
        <w:rPr>
          <w:bCs/>
          <w:sz w:val="26"/>
          <w:szCs w:val="26"/>
          <w:lang w:eastAsia="en-US"/>
        </w:rPr>
        <w:t xml:space="preserve">,  представител на </w:t>
      </w:r>
      <w:r w:rsidR="00BE15F6">
        <w:rPr>
          <w:bCs/>
          <w:sz w:val="26"/>
          <w:szCs w:val="26"/>
          <w:lang w:eastAsia="en-US"/>
        </w:rPr>
        <w:t xml:space="preserve"> КРИБ</w:t>
      </w:r>
      <w:r w:rsidR="00C77AB8">
        <w:rPr>
          <w:bCs/>
          <w:sz w:val="26"/>
          <w:szCs w:val="26"/>
          <w:lang w:eastAsia="en-US"/>
        </w:rPr>
        <w:t xml:space="preserve"> и </w:t>
      </w:r>
      <w:r w:rsidR="00C77AB8">
        <w:rPr>
          <w:sz w:val="26"/>
          <w:szCs w:val="26"/>
          <w:lang w:eastAsia="en-US"/>
        </w:rPr>
        <w:t>член на НСТС</w:t>
      </w:r>
      <w:r w:rsidR="00BE15F6">
        <w:rPr>
          <w:bCs/>
          <w:sz w:val="26"/>
          <w:szCs w:val="26"/>
          <w:lang w:eastAsia="en-US"/>
        </w:rPr>
        <w:t>;</w:t>
      </w:r>
    </w:p>
    <w:p w:rsidR="00DA4640" w:rsidRPr="001F633D" w:rsidRDefault="00DA4640" w:rsidP="00BE15F6">
      <w:pPr>
        <w:spacing w:line="276" w:lineRule="auto"/>
        <w:jc w:val="both"/>
        <w:rPr>
          <w:sz w:val="26"/>
          <w:szCs w:val="26"/>
          <w:lang w:eastAsia="en-US"/>
        </w:rPr>
      </w:pPr>
      <w:r w:rsidRPr="001F633D">
        <w:rPr>
          <w:b/>
          <w:sz w:val="26"/>
          <w:szCs w:val="26"/>
          <w:lang w:eastAsia="en-US"/>
        </w:rPr>
        <w:t>Гълъбин Гълъбов</w:t>
      </w:r>
      <w:r w:rsidR="001F633D">
        <w:rPr>
          <w:b/>
          <w:sz w:val="26"/>
          <w:szCs w:val="26"/>
          <w:lang w:eastAsia="en-US"/>
        </w:rPr>
        <w:t xml:space="preserve">, </w:t>
      </w:r>
      <w:r w:rsidR="001F633D">
        <w:rPr>
          <w:sz w:val="26"/>
          <w:szCs w:val="26"/>
          <w:lang w:eastAsia="en-US"/>
        </w:rPr>
        <w:t>зам.-председател на УС на ССИ</w:t>
      </w:r>
      <w:r w:rsidR="002D5518">
        <w:rPr>
          <w:sz w:val="26"/>
          <w:szCs w:val="26"/>
          <w:lang w:eastAsia="en-US"/>
        </w:rPr>
        <w:t xml:space="preserve"> и</w:t>
      </w:r>
      <w:r w:rsidR="00C77AB8">
        <w:rPr>
          <w:sz w:val="26"/>
          <w:szCs w:val="26"/>
          <w:lang w:eastAsia="en-US"/>
        </w:rPr>
        <w:t xml:space="preserve"> член на НСТС</w:t>
      </w:r>
      <w:r w:rsidR="001F633D">
        <w:rPr>
          <w:sz w:val="26"/>
          <w:szCs w:val="26"/>
          <w:lang w:eastAsia="en-US"/>
        </w:rPr>
        <w:t>.</w:t>
      </w:r>
    </w:p>
    <w:p w:rsidR="00BE15F6" w:rsidRDefault="00BE15F6" w:rsidP="00BE15F6">
      <w:pPr>
        <w:spacing w:line="276" w:lineRule="auto"/>
        <w:jc w:val="both"/>
        <w:rPr>
          <w:b/>
          <w:smallCaps/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mallCaps/>
          <w:sz w:val="26"/>
          <w:szCs w:val="26"/>
          <w:lang w:eastAsia="en-US"/>
        </w:rPr>
        <w:t>Присъствали са и:</w:t>
      </w:r>
    </w:p>
    <w:p w:rsidR="001F633D" w:rsidRDefault="00225827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Петя </w:t>
      </w:r>
      <w:proofErr w:type="spellStart"/>
      <w:r>
        <w:rPr>
          <w:b/>
          <w:sz w:val="26"/>
          <w:szCs w:val="26"/>
          <w:lang w:eastAsia="en-US"/>
        </w:rPr>
        <w:t>Георева</w:t>
      </w:r>
      <w:proofErr w:type="spellEnd"/>
      <w:r>
        <w:rPr>
          <w:sz w:val="26"/>
          <w:szCs w:val="26"/>
          <w:lang w:eastAsia="en-US"/>
        </w:rPr>
        <w:t>, представител на АИКБ</w:t>
      </w:r>
      <w:r w:rsidR="001F633D">
        <w:rPr>
          <w:sz w:val="26"/>
          <w:szCs w:val="26"/>
          <w:lang w:eastAsia="en-US"/>
        </w:rPr>
        <w:t>;</w:t>
      </w:r>
      <w:r w:rsidR="00C77AB8">
        <w:rPr>
          <w:sz w:val="26"/>
          <w:szCs w:val="26"/>
          <w:lang w:eastAsia="en-US"/>
        </w:rPr>
        <w:t xml:space="preserve"> 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Жасмина </w:t>
      </w:r>
      <w:proofErr w:type="spellStart"/>
      <w:r>
        <w:rPr>
          <w:b/>
          <w:sz w:val="26"/>
          <w:szCs w:val="26"/>
          <w:lang w:eastAsia="en-US"/>
        </w:rPr>
        <w:t>Саръиванова</w:t>
      </w:r>
      <w:proofErr w:type="spellEnd"/>
      <w:r>
        <w:rPr>
          <w:sz w:val="26"/>
          <w:szCs w:val="26"/>
          <w:lang w:eastAsia="en-US"/>
        </w:rPr>
        <w:t>, представител на БСК;</w:t>
      </w:r>
    </w:p>
    <w:p w:rsidR="00DA4640" w:rsidRDefault="00225827" w:rsidP="00DA4640">
      <w:pPr>
        <w:tabs>
          <w:tab w:val="num" w:pos="928"/>
          <w:tab w:val="left" w:pos="1080"/>
        </w:tabs>
        <w:spacing w:line="276" w:lineRule="auto"/>
        <w:jc w:val="both"/>
        <w:rPr>
          <w:bCs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 xml:space="preserve">Олга </w:t>
      </w:r>
      <w:proofErr w:type="spellStart"/>
      <w:r>
        <w:rPr>
          <w:b/>
          <w:sz w:val="26"/>
          <w:szCs w:val="26"/>
          <w:lang w:eastAsia="en-US"/>
        </w:rPr>
        <w:t>Чугунска</w:t>
      </w:r>
      <w:proofErr w:type="spellEnd"/>
      <w:r w:rsidR="001F633D">
        <w:rPr>
          <w:sz w:val="26"/>
          <w:szCs w:val="26"/>
          <w:lang w:eastAsia="en-US"/>
        </w:rPr>
        <w:t>,</w:t>
      </w:r>
      <w:r w:rsidR="00DA4640">
        <w:rPr>
          <w:bCs/>
          <w:sz w:val="26"/>
          <w:szCs w:val="26"/>
          <w:lang w:eastAsia="en-US"/>
        </w:rPr>
        <w:t xml:space="preserve"> </w:t>
      </w:r>
      <w:r w:rsidR="001F633D">
        <w:rPr>
          <w:bCs/>
          <w:sz w:val="26"/>
          <w:szCs w:val="26"/>
          <w:lang w:eastAsia="en-US"/>
        </w:rPr>
        <w:t>представител на БТПП;</w:t>
      </w:r>
    </w:p>
    <w:p w:rsidR="001F633D" w:rsidRDefault="001F633D" w:rsidP="00DA4640">
      <w:pPr>
        <w:tabs>
          <w:tab w:val="num" w:pos="928"/>
          <w:tab w:val="left" w:pos="1080"/>
        </w:tabs>
        <w:spacing w:line="276" w:lineRule="auto"/>
        <w:jc w:val="both"/>
        <w:rPr>
          <w:bCs/>
          <w:sz w:val="26"/>
          <w:szCs w:val="26"/>
          <w:lang w:eastAsia="en-US"/>
        </w:rPr>
      </w:pPr>
      <w:r w:rsidRPr="001F633D">
        <w:rPr>
          <w:b/>
          <w:bCs/>
          <w:sz w:val="26"/>
          <w:szCs w:val="26"/>
          <w:lang w:eastAsia="en-US"/>
        </w:rPr>
        <w:t>Радка Йосифова</w:t>
      </w:r>
      <w:r>
        <w:rPr>
          <w:bCs/>
          <w:sz w:val="26"/>
          <w:szCs w:val="26"/>
          <w:lang w:eastAsia="en-US"/>
        </w:rPr>
        <w:t>, представител на КРИБ;</w:t>
      </w:r>
    </w:p>
    <w:p w:rsidR="001F633D" w:rsidRDefault="001F633D" w:rsidP="00DA4640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 w:rsidRPr="001F633D">
        <w:rPr>
          <w:b/>
          <w:bCs/>
          <w:sz w:val="26"/>
          <w:szCs w:val="26"/>
          <w:lang w:eastAsia="en-US"/>
        </w:rPr>
        <w:t>Виолина Накова</w:t>
      </w:r>
      <w:r>
        <w:rPr>
          <w:bCs/>
          <w:sz w:val="26"/>
          <w:szCs w:val="26"/>
          <w:lang w:eastAsia="en-US"/>
        </w:rPr>
        <w:t>, представител на ССИ.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sz w:val="26"/>
          <w:szCs w:val="26"/>
          <w:lang w:eastAsia="en-US"/>
        </w:rPr>
      </w:pP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b/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СЕКРЕТАРИАТ НА НСТС: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Васка Шушнева</w:t>
      </w:r>
      <w:r>
        <w:rPr>
          <w:sz w:val="26"/>
          <w:szCs w:val="26"/>
          <w:lang w:eastAsia="en-US"/>
        </w:rPr>
        <w:t>, секретар на НСТС;</w:t>
      </w:r>
    </w:p>
    <w:p w:rsidR="00BE15F6" w:rsidRDefault="00BE15F6" w:rsidP="00BE15F6">
      <w:pPr>
        <w:tabs>
          <w:tab w:val="num" w:pos="928"/>
          <w:tab w:val="left" w:pos="1080"/>
        </w:tabs>
        <w:spacing w:line="276" w:lineRule="auto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>Маруся Савова</w:t>
      </w:r>
      <w:r>
        <w:rPr>
          <w:sz w:val="26"/>
          <w:szCs w:val="26"/>
          <w:lang w:eastAsia="en-US"/>
        </w:rPr>
        <w:t>, сътрудник в Секретариата на НСТС.</w:t>
      </w:r>
    </w:p>
    <w:p w:rsidR="00BE15F6" w:rsidRDefault="00BE15F6" w:rsidP="00BE15F6">
      <w:pPr>
        <w:spacing w:line="276" w:lineRule="auto"/>
        <w:jc w:val="both"/>
        <w:rPr>
          <w:sz w:val="26"/>
          <w:szCs w:val="26"/>
          <w:lang w:eastAsia="en-US"/>
        </w:rPr>
      </w:pPr>
    </w:p>
    <w:p w:rsidR="00BE15F6" w:rsidRDefault="00BE15F6" w:rsidP="00BE15F6">
      <w:pPr>
        <w:rPr>
          <w:rFonts w:ascii="Hebar" w:hAnsi="Hebar"/>
          <w:sz w:val="26"/>
          <w:szCs w:val="26"/>
          <w:lang w:eastAsia="en-US"/>
        </w:rPr>
      </w:pPr>
    </w:p>
    <w:p w:rsidR="00BE15F6" w:rsidRDefault="00BE15F6" w:rsidP="00BE15F6">
      <w:pPr>
        <w:rPr>
          <w:rFonts w:ascii="Hebar" w:hAnsi="Hebar"/>
          <w:sz w:val="26"/>
          <w:szCs w:val="26"/>
          <w:lang w:eastAsia="en-US"/>
        </w:rPr>
      </w:pPr>
    </w:p>
    <w:p w:rsidR="00BE15F6" w:rsidRDefault="00BE15F6" w:rsidP="00BE15F6">
      <w:pPr>
        <w:rPr>
          <w:rFonts w:ascii="Hebar" w:hAnsi="Hebar"/>
          <w:sz w:val="26"/>
          <w:szCs w:val="26"/>
          <w:lang w:eastAsia="en-US"/>
        </w:rPr>
      </w:pPr>
    </w:p>
    <w:p w:rsidR="00BE15F6" w:rsidRDefault="00BE15F6" w:rsidP="00BE15F6">
      <w:pPr>
        <w:rPr>
          <w:rFonts w:ascii="Hebar" w:hAnsi="Hebar"/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rFonts w:ascii="Hebar" w:hAnsi="Hebar"/>
          <w:sz w:val="26"/>
          <w:szCs w:val="26"/>
          <w:lang w:eastAsia="en-US"/>
        </w:rPr>
      </w:pPr>
    </w:p>
    <w:p w:rsidR="00BE15F6" w:rsidRDefault="00BE15F6" w:rsidP="00BE15F6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p w:rsidR="00C07858" w:rsidRDefault="00C07858" w:rsidP="00BE15F6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p w:rsidR="00C07858" w:rsidRDefault="00C07858" w:rsidP="00BE15F6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p w:rsidR="00C07858" w:rsidRDefault="00C07858" w:rsidP="00BE15F6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p w:rsidR="00C07858" w:rsidRDefault="00C07858" w:rsidP="00BE15F6">
      <w:pPr>
        <w:spacing w:line="276" w:lineRule="auto"/>
        <w:jc w:val="both"/>
        <w:rPr>
          <w:rFonts w:asciiTheme="minorHAnsi" w:hAnsiTheme="minorHAnsi" w:cs="Arial"/>
          <w:b/>
          <w:bCs/>
        </w:rPr>
      </w:pP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339"/>
        <w:gridCol w:w="4373"/>
      </w:tblGrid>
      <w:tr w:rsidR="00C07858" w:rsidRPr="005E5097" w:rsidTr="00724D82">
        <w:tc>
          <w:tcPr>
            <w:tcW w:w="4339" w:type="dxa"/>
            <w:tcBorders>
              <w:top w:val="nil"/>
              <w:left w:val="nil"/>
              <w:bottom w:val="nil"/>
              <w:right w:val="nil"/>
            </w:tcBorders>
          </w:tcPr>
          <w:p w:rsidR="00C07858" w:rsidRDefault="00C07858" w:rsidP="0098139C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  <w:r w:rsidRPr="005E5097">
              <w:rPr>
                <w:b/>
                <w:bCs/>
                <w:sz w:val="26"/>
                <w:szCs w:val="26"/>
                <w:lang w:eastAsia="en-US"/>
              </w:rPr>
              <w:t>ДНЕВЕН РЕД:</w:t>
            </w:r>
          </w:p>
          <w:p w:rsidR="00913F5B" w:rsidRPr="0098139C" w:rsidRDefault="00913F5B" w:rsidP="0098139C">
            <w:pPr>
              <w:spacing w:line="276" w:lineRule="auto"/>
              <w:jc w:val="center"/>
              <w:rPr>
                <w:b/>
                <w:bCs/>
                <w:sz w:val="26"/>
                <w:szCs w:val="26"/>
                <w:lang w:eastAsia="en-US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5E5097">
              <w:rPr>
                <w:b/>
                <w:sz w:val="26"/>
                <w:szCs w:val="26"/>
              </w:rPr>
              <w:t xml:space="preserve">1. Проект на ПМС за изменение и допълнение на Правилника за устройството и организацията на работа на органите на медицинската експертиза и на регионалните картотеки на медицинските </w:t>
            </w:r>
            <w:r>
              <w:rPr>
                <w:b/>
                <w:sz w:val="26"/>
                <w:szCs w:val="26"/>
              </w:rPr>
              <w:t>експертизи</w:t>
            </w:r>
            <w:r w:rsidRPr="005E5097">
              <w:rPr>
                <w:b/>
                <w:sz w:val="26"/>
                <w:szCs w:val="26"/>
              </w:rPr>
              <w:t>.</w:t>
            </w:r>
          </w:p>
          <w:p w:rsidR="00C07858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E5097">
              <w:rPr>
                <w:sz w:val="26"/>
                <w:szCs w:val="26"/>
              </w:rPr>
              <w:t>Вносител: МЗ</w:t>
            </w:r>
          </w:p>
          <w:p w:rsidR="0098139C" w:rsidRPr="00F51DF5" w:rsidRDefault="0098139C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 w:rsidRPr="005E5097">
              <w:rPr>
                <w:b/>
                <w:sz w:val="26"/>
                <w:szCs w:val="26"/>
              </w:rPr>
              <w:t xml:space="preserve">2. Проект на ПМС за изменение и допълнение на Наредбата </w:t>
            </w:r>
            <w:r>
              <w:rPr>
                <w:b/>
                <w:sz w:val="26"/>
                <w:szCs w:val="26"/>
              </w:rPr>
              <w:t>за медицинската експертиза</w:t>
            </w:r>
            <w:r w:rsidRPr="005E5097">
              <w:rPr>
                <w:b/>
                <w:sz w:val="26"/>
                <w:szCs w:val="26"/>
              </w:rPr>
              <w:t>.</w:t>
            </w:r>
          </w:p>
          <w:p w:rsidR="00C07858" w:rsidRPr="005E5097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E5097">
              <w:rPr>
                <w:sz w:val="26"/>
                <w:szCs w:val="26"/>
              </w:rPr>
              <w:t>Вносител: МЗ</w:t>
            </w:r>
          </w:p>
          <w:p w:rsidR="00C07858" w:rsidRPr="005E5097" w:rsidRDefault="00C07858" w:rsidP="00724D82">
            <w:pPr>
              <w:tabs>
                <w:tab w:val="left" w:pos="0"/>
              </w:tabs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tabs>
                <w:tab w:val="left" w:pos="0"/>
              </w:tabs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tabs>
                <w:tab w:val="left" w:pos="0"/>
              </w:tabs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tabs>
                <w:tab w:val="left" w:pos="0"/>
              </w:tabs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98139C" w:rsidRDefault="0098139C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8C7AC4" w:rsidRDefault="008C7AC4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186354" w:rsidRDefault="00186354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C07858" w:rsidRPr="005E5097" w:rsidRDefault="00C07858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98139C" w:rsidRPr="005E5097" w:rsidRDefault="0098139C" w:rsidP="0098139C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>3</w:t>
            </w:r>
            <w:r w:rsidRPr="005E5097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98139C">
              <w:rPr>
                <w:b/>
                <w:sz w:val="26"/>
                <w:szCs w:val="26"/>
              </w:rPr>
              <w:t>Проект на Закон за изменение на Кодекса за со</w:t>
            </w:r>
            <w:r>
              <w:rPr>
                <w:b/>
                <w:sz w:val="26"/>
                <w:szCs w:val="26"/>
              </w:rPr>
              <w:t>циално осигуряване, № 854-01-49, внесен на 13.06.2018г.</w:t>
            </w:r>
          </w:p>
          <w:p w:rsidR="0098139C" w:rsidRPr="005E5097" w:rsidRDefault="0098139C" w:rsidP="0098139C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Вносител: </w:t>
            </w:r>
            <w:r w:rsidRPr="0098139C">
              <w:rPr>
                <w:sz w:val="26"/>
                <w:szCs w:val="26"/>
              </w:rPr>
              <w:t>Светлана Ангелова и група народни представители</w:t>
            </w:r>
          </w:p>
          <w:p w:rsidR="006F52B3" w:rsidRDefault="006F52B3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  <w:p w:rsidR="006F52B3" w:rsidRPr="0098139C" w:rsidRDefault="0098139C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4. </w:t>
            </w:r>
            <w:r>
              <w:rPr>
                <w:b/>
                <w:sz w:val="26"/>
                <w:szCs w:val="26"/>
              </w:rPr>
              <w:t xml:space="preserve"> </w:t>
            </w:r>
            <w:r w:rsidR="00C07858" w:rsidRPr="005E5097">
              <w:rPr>
                <w:b/>
                <w:sz w:val="26"/>
                <w:szCs w:val="26"/>
              </w:rPr>
              <w:t>Разни</w:t>
            </w:r>
          </w:p>
          <w:p w:rsidR="006F52B3" w:rsidRPr="005E5097" w:rsidRDefault="006F52B3" w:rsidP="00724D82">
            <w:pPr>
              <w:spacing w:line="276" w:lineRule="auto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373" w:type="dxa"/>
            <w:tcBorders>
              <w:top w:val="nil"/>
              <w:left w:val="nil"/>
              <w:bottom w:val="nil"/>
              <w:right w:val="nil"/>
            </w:tcBorders>
          </w:tcPr>
          <w:p w:rsidR="00C07858" w:rsidRDefault="00C07858" w:rsidP="0098139C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5E5097">
              <w:rPr>
                <w:sz w:val="26"/>
                <w:szCs w:val="26"/>
              </w:rPr>
              <w:lastRenderedPageBreak/>
              <w:t>РЕШЕНИЯ:</w:t>
            </w:r>
          </w:p>
          <w:p w:rsidR="00913F5B" w:rsidRDefault="00913F5B" w:rsidP="0098139C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:rsidR="00C07858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НСТС се въздържа от единодушна подкрепа по</w:t>
            </w:r>
            <w:r w:rsidRPr="005E5097">
              <w:rPr>
                <w:sz w:val="26"/>
                <w:szCs w:val="26"/>
              </w:rPr>
              <w:t xml:space="preserve"> проектите </w:t>
            </w:r>
            <w:r>
              <w:rPr>
                <w:sz w:val="26"/>
                <w:szCs w:val="26"/>
              </w:rPr>
              <w:t xml:space="preserve">на ПМС </w:t>
            </w:r>
            <w:r w:rsidRPr="005E5097">
              <w:rPr>
                <w:sz w:val="26"/>
                <w:szCs w:val="26"/>
              </w:rPr>
              <w:t xml:space="preserve">за изменение и допълнение на </w:t>
            </w:r>
            <w:r w:rsidRPr="00F51DF5">
              <w:rPr>
                <w:sz w:val="26"/>
                <w:szCs w:val="26"/>
              </w:rPr>
              <w:t>Правилника за устройството и организацията на работа на органите на медицинската експертиза и на регионалните картотеки на медицинските експертизи и  на Наредбата за медицинската експертиза</w:t>
            </w:r>
            <w:r>
              <w:rPr>
                <w:sz w:val="26"/>
                <w:szCs w:val="26"/>
              </w:rPr>
              <w:t>.</w:t>
            </w:r>
          </w:p>
          <w:p w:rsidR="00C07858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E5097">
              <w:rPr>
                <w:sz w:val="26"/>
                <w:szCs w:val="26"/>
              </w:rPr>
              <w:t>В общо становище, АИКБ, БСК и БТПП, подкрепени от ССИ, се въздържат от подкреп</w:t>
            </w:r>
            <w:r>
              <w:rPr>
                <w:sz w:val="26"/>
                <w:szCs w:val="26"/>
              </w:rPr>
              <w:t xml:space="preserve">а по предлаганите промени и </w:t>
            </w:r>
            <w:r w:rsidRPr="005E5097">
              <w:rPr>
                <w:sz w:val="26"/>
                <w:szCs w:val="26"/>
              </w:rPr>
              <w:t>изразяват опасения, че същите няма да отговорят на високите обществени очаквания за справедлива оценка, която да гарантира ограничаване на разхищенията и злоупотреби</w:t>
            </w:r>
            <w:r>
              <w:rPr>
                <w:sz w:val="26"/>
                <w:szCs w:val="26"/>
              </w:rPr>
              <w:t>те, и</w:t>
            </w:r>
            <w:r w:rsidRPr="005E5097">
              <w:rPr>
                <w:sz w:val="26"/>
                <w:szCs w:val="26"/>
              </w:rPr>
              <w:t xml:space="preserve"> пренасочване на средства към хората с тежки увреждания</w:t>
            </w:r>
            <w:r w:rsidR="00A93108">
              <w:rPr>
                <w:sz w:val="26"/>
                <w:szCs w:val="26"/>
              </w:rPr>
              <w:t>,</w:t>
            </w:r>
            <w:r w:rsidRPr="005E5097">
              <w:rPr>
                <w:sz w:val="26"/>
                <w:szCs w:val="26"/>
              </w:rPr>
              <w:t xml:space="preserve"> и интегрирането им на пазара на труда.</w:t>
            </w:r>
          </w:p>
          <w:p w:rsidR="00C07858" w:rsidRPr="00F51DF5" w:rsidRDefault="00C07858" w:rsidP="00724D82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>КРИБ</w:t>
            </w:r>
            <w:r w:rsidRPr="005E5097">
              <w:rPr>
                <w:sz w:val="26"/>
                <w:szCs w:val="26"/>
              </w:rPr>
              <w:t xml:space="preserve"> изцяло</w:t>
            </w:r>
            <w:r>
              <w:rPr>
                <w:sz w:val="26"/>
                <w:szCs w:val="26"/>
              </w:rPr>
              <w:t xml:space="preserve"> подкрепя</w:t>
            </w:r>
            <w:r w:rsidRPr="005E5097">
              <w:rPr>
                <w:sz w:val="26"/>
                <w:szCs w:val="26"/>
              </w:rPr>
              <w:t xml:space="preserve"> предложени</w:t>
            </w:r>
            <w:r>
              <w:rPr>
                <w:sz w:val="26"/>
                <w:szCs w:val="26"/>
              </w:rPr>
              <w:t xml:space="preserve">те проекти на нормативни актове, като счита че с приемането им ще се постигне </w:t>
            </w:r>
            <w:r w:rsidRPr="005E5097">
              <w:rPr>
                <w:sz w:val="26"/>
                <w:szCs w:val="26"/>
              </w:rPr>
              <w:t xml:space="preserve">значително по-добра степен </w:t>
            </w:r>
            <w:r>
              <w:rPr>
                <w:sz w:val="26"/>
                <w:szCs w:val="26"/>
              </w:rPr>
              <w:t xml:space="preserve">на организация на </w:t>
            </w:r>
            <w:r w:rsidRPr="005E5097">
              <w:rPr>
                <w:sz w:val="26"/>
                <w:szCs w:val="26"/>
              </w:rPr>
              <w:t>процеса на извършван</w:t>
            </w:r>
            <w:r>
              <w:rPr>
                <w:sz w:val="26"/>
                <w:szCs w:val="26"/>
              </w:rPr>
              <w:t>е на медицинска експертиза и на оценка на  степента на увреждане</w:t>
            </w:r>
            <w:r w:rsidRPr="005E5097">
              <w:rPr>
                <w:sz w:val="26"/>
                <w:szCs w:val="26"/>
              </w:rPr>
              <w:t>.</w:t>
            </w:r>
          </w:p>
          <w:p w:rsidR="00C07858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КНСБ, въз основа на получените отговори от вносителя в рамките на проведената дискусия, по</w:t>
            </w:r>
            <w:r w:rsidR="00A93108">
              <w:rPr>
                <w:sz w:val="26"/>
                <w:szCs w:val="26"/>
              </w:rPr>
              <w:t>дкрепя предложените проекти на нормативни актове.</w:t>
            </w:r>
          </w:p>
          <w:p w:rsidR="00A93108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КТ „Подкрепа“</w:t>
            </w:r>
            <w:r w:rsidR="00A93108">
              <w:rPr>
                <w:sz w:val="26"/>
                <w:szCs w:val="26"/>
              </w:rPr>
              <w:t xml:space="preserve"> се въздържа от </w:t>
            </w:r>
            <w:r w:rsidR="005301D9">
              <w:rPr>
                <w:sz w:val="26"/>
                <w:szCs w:val="26"/>
              </w:rPr>
              <w:t xml:space="preserve"> подкрепа по предложените промени</w:t>
            </w:r>
            <w:r w:rsidR="00FB619C">
              <w:rPr>
                <w:sz w:val="26"/>
                <w:szCs w:val="26"/>
              </w:rPr>
              <w:t xml:space="preserve"> </w:t>
            </w:r>
            <w:r w:rsidR="0081560B">
              <w:rPr>
                <w:sz w:val="26"/>
                <w:szCs w:val="26"/>
              </w:rPr>
              <w:t xml:space="preserve">и </w:t>
            </w:r>
            <w:r w:rsidR="006F52B3">
              <w:rPr>
                <w:sz w:val="26"/>
                <w:szCs w:val="26"/>
              </w:rPr>
              <w:t xml:space="preserve">настоява </w:t>
            </w:r>
            <w:r w:rsidR="00D17E75">
              <w:rPr>
                <w:sz w:val="26"/>
                <w:szCs w:val="26"/>
              </w:rPr>
              <w:t>предвидения</w:t>
            </w:r>
            <w:r w:rsidR="001B49BA">
              <w:rPr>
                <w:sz w:val="26"/>
                <w:szCs w:val="26"/>
              </w:rPr>
              <w:t>т</w:t>
            </w:r>
            <w:r w:rsidR="005301D9">
              <w:rPr>
                <w:sz w:val="26"/>
                <w:szCs w:val="26"/>
              </w:rPr>
              <w:t xml:space="preserve"> анализ на ефектите</w:t>
            </w:r>
            <w:r w:rsidR="008C7AC4">
              <w:rPr>
                <w:sz w:val="26"/>
                <w:szCs w:val="26"/>
              </w:rPr>
              <w:t>,</w:t>
            </w:r>
            <w:r w:rsidR="005301D9">
              <w:rPr>
                <w:sz w:val="26"/>
                <w:szCs w:val="26"/>
              </w:rPr>
              <w:t xml:space="preserve"> </w:t>
            </w:r>
            <w:r w:rsidR="008C7AC4">
              <w:rPr>
                <w:sz w:val="26"/>
                <w:szCs w:val="26"/>
              </w:rPr>
              <w:t xml:space="preserve">след шестия месец </w:t>
            </w:r>
            <w:r w:rsidR="005301D9">
              <w:rPr>
                <w:sz w:val="26"/>
                <w:szCs w:val="26"/>
              </w:rPr>
              <w:t xml:space="preserve">от прилагането на Наредбата, </w:t>
            </w:r>
            <w:r w:rsidR="00FB619C">
              <w:rPr>
                <w:sz w:val="26"/>
                <w:szCs w:val="26"/>
              </w:rPr>
              <w:t>да бъде направен по ясни критерии, като се посочи броя на спрените инвалидни пенсии</w:t>
            </w:r>
            <w:r w:rsidR="006F52B3">
              <w:rPr>
                <w:sz w:val="26"/>
                <w:szCs w:val="26"/>
              </w:rPr>
              <w:t xml:space="preserve"> и причините за това.</w:t>
            </w:r>
          </w:p>
          <w:p w:rsidR="006460C9" w:rsidRPr="0098139C" w:rsidRDefault="00C07858" w:rsidP="00724D82">
            <w:pPr>
              <w:spacing w:line="276" w:lineRule="auto"/>
              <w:jc w:val="both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Работодателските и синдикалните организации декларират високи очаквания по отношение на подготв</w:t>
            </w:r>
            <w:r w:rsidR="006460C9">
              <w:rPr>
                <w:sz w:val="26"/>
                <w:szCs w:val="26"/>
              </w:rPr>
              <w:t>яната от МТСП нова методика за оценка на работоспособността.</w:t>
            </w:r>
          </w:p>
          <w:p w:rsidR="00C07858" w:rsidRPr="005E5097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E5097">
              <w:rPr>
                <w:sz w:val="26"/>
                <w:szCs w:val="26"/>
              </w:rPr>
              <w:t xml:space="preserve">Постъпили  писмени   становища   от </w:t>
            </w:r>
          </w:p>
          <w:p w:rsidR="00C07858" w:rsidRDefault="00C07858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5E5097">
              <w:rPr>
                <w:sz w:val="26"/>
                <w:szCs w:val="26"/>
              </w:rPr>
              <w:t xml:space="preserve">АИКБ, БСК, </w:t>
            </w:r>
            <w:r>
              <w:rPr>
                <w:sz w:val="26"/>
                <w:szCs w:val="26"/>
              </w:rPr>
              <w:t xml:space="preserve">БТПП, </w:t>
            </w:r>
            <w:r w:rsidRPr="005E5097">
              <w:rPr>
                <w:sz w:val="26"/>
                <w:szCs w:val="26"/>
              </w:rPr>
              <w:t>КНСБ и КТ „Подкрепа“.</w:t>
            </w:r>
          </w:p>
          <w:p w:rsidR="008C7AC4" w:rsidRDefault="008C7AC4" w:rsidP="00724D82">
            <w:pPr>
              <w:spacing w:line="276" w:lineRule="auto"/>
              <w:jc w:val="both"/>
              <w:rPr>
                <w:sz w:val="26"/>
                <w:szCs w:val="26"/>
              </w:rPr>
            </w:pPr>
          </w:p>
          <w:p w:rsidR="0098139C" w:rsidRPr="0098139C" w:rsidRDefault="00F51FD5" w:rsidP="00F51FD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Обсъждането на п</w:t>
            </w:r>
            <w:r w:rsidR="0098139C" w:rsidRPr="0098139C">
              <w:rPr>
                <w:sz w:val="26"/>
                <w:szCs w:val="26"/>
              </w:rPr>
              <w:t>роект</w:t>
            </w:r>
            <w:r>
              <w:rPr>
                <w:sz w:val="26"/>
                <w:szCs w:val="26"/>
              </w:rPr>
              <w:t>а</w:t>
            </w:r>
            <w:r w:rsidR="0098139C" w:rsidRPr="0098139C">
              <w:rPr>
                <w:sz w:val="26"/>
                <w:szCs w:val="26"/>
              </w:rPr>
              <w:t xml:space="preserve"> на Закон за изменение на Кодекса за социално осигуряване</w:t>
            </w:r>
            <w:r w:rsidR="0098139C">
              <w:rPr>
                <w:sz w:val="26"/>
                <w:szCs w:val="26"/>
              </w:rPr>
              <w:t xml:space="preserve"> се</w:t>
            </w:r>
            <w:r>
              <w:rPr>
                <w:sz w:val="26"/>
                <w:szCs w:val="26"/>
              </w:rPr>
              <w:t xml:space="preserve"> отлага поради отсъствие на вносителя.</w:t>
            </w:r>
            <w:bookmarkStart w:id="0" w:name="_GoBack"/>
            <w:bookmarkEnd w:id="0"/>
          </w:p>
        </w:tc>
      </w:tr>
    </w:tbl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  <w:r w:rsidRPr="005E5097">
        <w:rPr>
          <w:b/>
          <w:bCs/>
          <w:sz w:val="26"/>
          <w:szCs w:val="26"/>
          <w:lang w:eastAsia="en-US"/>
        </w:rPr>
        <w:lastRenderedPageBreak/>
        <w:t>ЗА ПРАВИТЕЛСТВОТО:                                               ЗА  К Н С Б:</w:t>
      </w:r>
    </w:p>
    <w:p w:rsidR="00C07858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  <w:r w:rsidRPr="005E5097">
        <w:rPr>
          <w:b/>
          <w:bCs/>
          <w:sz w:val="26"/>
          <w:szCs w:val="26"/>
          <w:lang w:eastAsia="en-US"/>
        </w:rPr>
        <w:t xml:space="preserve">ЗА  КТ „ПОДКРЕПА“:                                                    ЗА  А И К Б: </w:t>
      </w:r>
    </w:p>
    <w:p w:rsidR="00C07858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  <w:r w:rsidRPr="005E5097">
        <w:rPr>
          <w:b/>
          <w:bCs/>
          <w:sz w:val="26"/>
          <w:szCs w:val="26"/>
          <w:lang w:eastAsia="en-US"/>
        </w:rPr>
        <w:t xml:space="preserve">ЗА  Б С К:                                                                           ЗА  Б Т П П: </w:t>
      </w:r>
    </w:p>
    <w:p w:rsidR="00C07858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Pr="005E5097" w:rsidRDefault="00C07858" w:rsidP="00C07858">
      <w:pPr>
        <w:rPr>
          <w:b/>
          <w:bCs/>
          <w:sz w:val="26"/>
          <w:szCs w:val="26"/>
          <w:lang w:eastAsia="en-US"/>
        </w:rPr>
      </w:pPr>
    </w:p>
    <w:p w:rsidR="00C07858" w:rsidRDefault="00C07858" w:rsidP="0098139C">
      <w:pPr>
        <w:rPr>
          <w:b/>
          <w:bCs/>
          <w:sz w:val="26"/>
          <w:szCs w:val="26"/>
          <w:lang w:eastAsia="en-US"/>
        </w:rPr>
      </w:pPr>
      <w:r w:rsidRPr="005E5097">
        <w:rPr>
          <w:b/>
          <w:bCs/>
          <w:sz w:val="26"/>
          <w:szCs w:val="26"/>
          <w:lang w:eastAsia="en-US"/>
        </w:rPr>
        <w:t>ЗА КРИБ :                                                                           ЗА ССИ:</w:t>
      </w:r>
    </w:p>
    <w:p w:rsidR="0098139C" w:rsidRDefault="0098139C" w:rsidP="0098139C">
      <w:pPr>
        <w:rPr>
          <w:b/>
          <w:bCs/>
          <w:sz w:val="26"/>
          <w:szCs w:val="26"/>
          <w:lang w:eastAsia="en-US"/>
        </w:rPr>
      </w:pPr>
    </w:p>
    <w:p w:rsidR="00A14A7F" w:rsidRDefault="00A14A7F" w:rsidP="006F52B3">
      <w:pPr>
        <w:spacing w:line="276" w:lineRule="auto"/>
        <w:jc w:val="both"/>
      </w:pPr>
    </w:p>
    <w:sectPr w:rsidR="00A14A7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941" w:rsidRDefault="000D6941" w:rsidP="00C07858">
      <w:r>
        <w:separator/>
      </w:r>
    </w:p>
  </w:endnote>
  <w:endnote w:type="continuationSeparator" w:id="0">
    <w:p w:rsidR="000D6941" w:rsidRDefault="000D6941" w:rsidP="00C0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ok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Hebar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4526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07858" w:rsidRDefault="00C078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49B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07858" w:rsidRPr="003C6BF5" w:rsidRDefault="00C07858" w:rsidP="00C07858">
    <w:pPr>
      <w:pStyle w:val="Footer"/>
      <w:rPr>
        <w:lang w:val="en-US"/>
      </w:rPr>
    </w:pPr>
    <w:r w:rsidRPr="003C6BF5">
      <w:rPr>
        <w:i/>
      </w:rPr>
      <w:t>Изразените становища и стенографския запис са неразделна част от този протокол</w:t>
    </w:r>
    <w:r>
      <w:rPr>
        <w:i/>
        <w:lang w:val="en-US"/>
      </w:rPr>
      <w:t>.</w:t>
    </w:r>
  </w:p>
  <w:p w:rsidR="00C07858" w:rsidRDefault="00C078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941" w:rsidRDefault="000D6941" w:rsidP="00C07858">
      <w:r>
        <w:separator/>
      </w:r>
    </w:p>
  </w:footnote>
  <w:footnote w:type="continuationSeparator" w:id="0">
    <w:p w:rsidR="000D6941" w:rsidRDefault="000D6941" w:rsidP="00C078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5F6"/>
    <w:rsid w:val="000C364C"/>
    <w:rsid w:val="000D6941"/>
    <w:rsid w:val="00186354"/>
    <w:rsid w:val="001B49BA"/>
    <w:rsid w:val="001F633D"/>
    <w:rsid w:val="002006A9"/>
    <w:rsid w:val="00211B3A"/>
    <w:rsid w:val="00225827"/>
    <w:rsid w:val="00270D73"/>
    <w:rsid w:val="002D5518"/>
    <w:rsid w:val="005301D9"/>
    <w:rsid w:val="006460C9"/>
    <w:rsid w:val="006F52B3"/>
    <w:rsid w:val="00807AA4"/>
    <w:rsid w:val="0081560B"/>
    <w:rsid w:val="008C7AC4"/>
    <w:rsid w:val="00913F5B"/>
    <w:rsid w:val="0098139C"/>
    <w:rsid w:val="00A14A7F"/>
    <w:rsid w:val="00A93108"/>
    <w:rsid w:val="00AE0DCD"/>
    <w:rsid w:val="00BE15F6"/>
    <w:rsid w:val="00C07858"/>
    <w:rsid w:val="00C77AB8"/>
    <w:rsid w:val="00D17E75"/>
    <w:rsid w:val="00DA4640"/>
    <w:rsid w:val="00F15986"/>
    <w:rsid w:val="00F3261C"/>
    <w:rsid w:val="00F51FD5"/>
    <w:rsid w:val="00FB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E2C81"/>
  <w15:chartTrackingRefBased/>
  <w15:docId w15:val="{34095463-7B4D-4CBC-97C3-510D8E51C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15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078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078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0785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C078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07858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8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811</Words>
  <Characters>4623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Маруся Савова</dc:creator>
  <cp:keywords/>
  <dc:description/>
  <cp:lastModifiedBy>Васка Шушнева</cp:lastModifiedBy>
  <cp:revision>4</cp:revision>
  <dcterms:created xsi:type="dcterms:W3CDTF">2018-07-19T11:09:00Z</dcterms:created>
  <dcterms:modified xsi:type="dcterms:W3CDTF">2018-07-19T11:37:00Z</dcterms:modified>
</cp:coreProperties>
</file>